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48" w:rsidRDefault="00CC2748" w:rsidP="00CC2748">
      <w:pPr>
        <w:jc w:val="center"/>
        <w:rPr>
          <w:b/>
          <w:i/>
          <w:sz w:val="24"/>
          <w:szCs w:val="24"/>
        </w:rPr>
      </w:pPr>
      <w:r>
        <w:rPr>
          <w:b/>
          <w:i/>
          <w:sz w:val="24"/>
          <w:szCs w:val="24"/>
        </w:rPr>
        <w:t xml:space="preserve">Методичний лист </w:t>
      </w:r>
    </w:p>
    <w:p w:rsidR="00CC2748" w:rsidRDefault="00CC2748" w:rsidP="00CC2748">
      <w:pPr>
        <w:jc w:val="center"/>
        <w:rPr>
          <w:b/>
          <w:i/>
          <w:sz w:val="24"/>
          <w:szCs w:val="24"/>
        </w:rPr>
      </w:pPr>
      <w:r>
        <w:rPr>
          <w:b/>
          <w:i/>
          <w:sz w:val="24"/>
          <w:szCs w:val="24"/>
        </w:rPr>
        <w:t xml:space="preserve">щодо підготовки та проведення ІІ етапу учнівських олімпіад </w:t>
      </w:r>
    </w:p>
    <w:p w:rsidR="00CC2748" w:rsidRDefault="00CC2748" w:rsidP="00CC2748">
      <w:pPr>
        <w:jc w:val="center"/>
        <w:rPr>
          <w:b/>
          <w:i/>
          <w:sz w:val="24"/>
          <w:szCs w:val="24"/>
        </w:rPr>
      </w:pPr>
      <w:r>
        <w:rPr>
          <w:b/>
          <w:i/>
          <w:sz w:val="24"/>
          <w:szCs w:val="24"/>
        </w:rPr>
        <w:t xml:space="preserve">з предметів «Трудове навчання», </w:t>
      </w:r>
      <w:r>
        <w:rPr>
          <w:sz w:val="24"/>
          <w:szCs w:val="24"/>
        </w:rPr>
        <w:t xml:space="preserve"> </w:t>
      </w:r>
      <w:r>
        <w:rPr>
          <w:b/>
          <w:i/>
          <w:sz w:val="24"/>
          <w:szCs w:val="24"/>
        </w:rPr>
        <w:t>«Технології</w:t>
      </w:r>
    </w:p>
    <w:p w:rsidR="00CC2748" w:rsidRDefault="00CC2748" w:rsidP="00CC2748">
      <w:pPr>
        <w:jc w:val="center"/>
        <w:rPr>
          <w:b/>
          <w:i/>
          <w:sz w:val="24"/>
          <w:szCs w:val="24"/>
        </w:rPr>
      </w:pPr>
      <w:r>
        <w:rPr>
          <w:b/>
          <w:i/>
          <w:sz w:val="24"/>
          <w:szCs w:val="24"/>
        </w:rPr>
        <w:t xml:space="preserve"> у 201</w:t>
      </w:r>
      <w:r w:rsidR="00DA20D1">
        <w:rPr>
          <w:b/>
          <w:i/>
          <w:sz w:val="24"/>
          <w:szCs w:val="24"/>
        </w:rPr>
        <w:t>9</w:t>
      </w:r>
      <w:r>
        <w:rPr>
          <w:b/>
          <w:i/>
          <w:sz w:val="24"/>
          <w:szCs w:val="24"/>
        </w:rPr>
        <w:t xml:space="preserve"> -20</w:t>
      </w:r>
      <w:r w:rsidR="00DA20D1">
        <w:rPr>
          <w:b/>
          <w:i/>
          <w:sz w:val="24"/>
          <w:szCs w:val="24"/>
        </w:rPr>
        <w:t>20</w:t>
      </w:r>
      <w:r>
        <w:rPr>
          <w:b/>
          <w:i/>
          <w:sz w:val="24"/>
          <w:szCs w:val="24"/>
        </w:rPr>
        <w:t xml:space="preserve">  навчальному році</w:t>
      </w:r>
    </w:p>
    <w:p w:rsidR="00CC2748" w:rsidRDefault="00CC2748" w:rsidP="00CC2748">
      <w:pPr>
        <w:rPr>
          <w:sz w:val="24"/>
          <w:szCs w:val="24"/>
        </w:rPr>
      </w:pPr>
      <w:r>
        <w:rPr>
          <w:sz w:val="24"/>
          <w:szCs w:val="24"/>
        </w:rPr>
        <w:t xml:space="preserve">          З метою активного залучення </w:t>
      </w:r>
      <w:r w:rsidR="00DA20D1">
        <w:rPr>
          <w:sz w:val="24"/>
          <w:szCs w:val="24"/>
        </w:rPr>
        <w:t xml:space="preserve">здобувачів освітніх послуг </w:t>
      </w:r>
      <w:r>
        <w:rPr>
          <w:sz w:val="24"/>
          <w:szCs w:val="24"/>
        </w:rPr>
        <w:t xml:space="preserve">до участі в ІІ районному етапі </w:t>
      </w:r>
      <w:r w:rsidR="00DA20D1">
        <w:rPr>
          <w:sz w:val="24"/>
          <w:szCs w:val="24"/>
        </w:rPr>
        <w:t xml:space="preserve">Всеукраїнської </w:t>
      </w:r>
      <w:r>
        <w:rPr>
          <w:sz w:val="24"/>
          <w:szCs w:val="24"/>
        </w:rPr>
        <w:t xml:space="preserve">учнівської   олімпіади з предметів «Трудове навчання»,  «Технології», виявлення їх творчих здібностей та сприяння підвищенню статусу цих предметів, як складової загальної середньої освіти, творчим колективом вчителів трудового навчання було розроблено  завдання та рекомендації щодо проведення ІІ етапу учнівської олімпіади з предметів «Трудове навчання» та «Технології». </w:t>
      </w:r>
    </w:p>
    <w:p w:rsidR="00CC2748" w:rsidRDefault="00CC2748" w:rsidP="00CC2748">
      <w:pPr>
        <w:rPr>
          <w:sz w:val="24"/>
          <w:szCs w:val="24"/>
        </w:rPr>
      </w:pPr>
    </w:p>
    <w:p w:rsidR="00CC2748" w:rsidRDefault="00CC2748" w:rsidP="00CC2748">
      <w:pPr>
        <w:rPr>
          <w:b/>
          <w:i/>
          <w:sz w:val="24"/>
          <w:szCs w:val="24"/>
        </w:rPr>
      </w:pPr>
      <w:r>
        <w:rPr>
          <w:sz w:val="24"/>
          <w:szCs w:val="24"/>
        </w:rPr>
        <w:t xml:space="preserve"> </w:t>
      </w:r>
      <w:r>
        <w:rPr>
          <w:b/>
          <w:i/>
          <w:sz w:val="24"/>
          <w:szCs w:val="24"/>
        </w:rPr>
        <w:t>Загальні положення  щодо проведення олімпіади</w:t>
      </w:r>
      <w:r>
        <w:rPr>
          <w:sz w:val="24"/>
          <w:szCs w:val="24"/>
        </w:rPr>
        <w:t xml:space="preserve"> </w:t>
      </w:r>
      <w:r>
        <w:rPr>
          <w:b/>
          <w:i/>
          <w:sz w:val="24"/>
          <w:szCs w:val="24"/>
        </w:rPr>
        <w:t>з предметів «Трудове навчання» та «Технології».</w:t>
      </w:r>
    </w:p>
    <w:p w:rsidR="00CC2748" w:rsidRDefault="00CC2748" w:rsidP="00CC2748">
      <w:pPr>
        <w:rPr>
          <w:sz w:val="24"/>
          <w:szCs w:val="24"/>
        </w:rPr>
      </w:pPr>
      <w:r>
        <w:rPr>
          <w:sz w:val="24"/>
          <w:szCs w:val="24"/>
        </w:rPr>
        <w:t xml:space="preserve">          Другий  районний (міський) етап Всеукраїнської учнівської олімпіади з предметів «Трудове   навчання» і «Технології»  планується провести </w:t>
      </w:r>
      <w:r w:rsidR="00DA20D1">
        <w:rPr>
          <w:b/>
          <w:sz w:val="24"/>
          <w:szCs w:val="24"/>
        </w:rPr>
        <w:t>у</w:t>
      </w:r>
      <w:r>
        <w:rPr>
          <w:b/>
          <w:sz w:val="24"/>
          <w:szCs w:val="24"/>
        </w:rPr>
        <w:t xml:space="preserve"> листопад</w:t>
      </w:r>
      <w:r w:rsidR="00DA20D1">
        <w:rPr>
          <w:b/>
          <w:sz w:val="24"/>
          <w:szCs w:val="24"/>
        </w:rPr>
        <w:t>і</w:t>
      </w:r>
      <w:r>
        <w:rPr>
          <w:b/>
          <w:sz w:val="24"/>
          <w:szCs w:val="24"/>
        </w:rPr>
        <w:t xml:space="preserve">  20</w:t>
      </w:r>
      <w:r w:rsidR="00DA20D1">
        <w:rPr>
          <w:b/>
          <w:sz w:val="24"/>
          <w:szCs w:val="24"/>
        </w:rPr>
        <w:t xml:space="preserve">19 </w:t>
      </w:r>
      <w:r>
        <w:rPr>
          <w:b/>
          <w:sz w:val="24"/>
          <w:szCs w:val="24"/>
        </w:rPr>
        <w:t xml:space="preserve">року.  </w:t>
      </w:r>
      <w:r>
        <w:rPr>
          <w:sz w:val="24"/>
          <w:szCs w:val="24"/>
        </w:rPr>
        <w:t xml:space="preserve"> </w:t>
      </w:r>
    </w:p>
    <w:p w:rsidR="00CC2748" w:rsidRDefault="00CC2748" w:rsidP="00CC2748">
      <w:pPr>
        <w:rPr>
          <w:sz w:val="24"/>
          <w:szCs w:val="24"/>
        </w:rPr>
      </w:pPr>
      <w:r>
        <w:rPr>
          <w:sz w:val="24"/>
          <w:szCs w:val="24"/>
        </w:rPr>
        <w:t xml:space="preserve">           У другому етапі беруть  участь учні 8-9 та 10 -11 класів (у тому числі й учні, які навчаються у МНВК,</w:t>
      </w:r>
      <w:r w:rsidR="00DA20D1">
        <w:rPr>
          <w:sz w:val="24"/>
          <w:szCs w:val="24"/>
        </w:rPr>
        <w:t xml:space="preserve"> СШІ</w:t>
      </w:r>
      <w:r>
        <w:rPr>
          <w:sz w:val="24"/>
          <w:szCs w:val="24"/>
        </w:rPr>
        <w:t>) за групами:</w:t>
      </w:r>
    </w:p>
    <w:p w:rsidR="00CC2748" w:rsidRDefault="00CC2748" w:rsidP="00CC2748">
      <w:pPr>
        <w:numPr>
          <w:ilvl w:val="0"/>
          <w:numId w:val="1"/>
        </w:numPr>
        <w:rPr>
          <w:sz w:val="24"/>
          <w:szCs w:val="24"/>
        </w:rPr>
      </w:pPr>
      <w:r>
        <w:rPr>
          <w:sz w:val="24"/>
          <w:szCs w:val="24"/>
        </w:rPr>
        <w:t>учні 8-9 класів (хлопці, дівчата);</w:t>
      </w:r>
    </w:p>
    <w:p w:rsidR="00CC2748" w:rsidRDefault="00CC2748" w:rsidP="00CC2748">
      <w:pPr>
        <w:numPr>
          <w:ilvl w:val="0"/>
          <w:numId w:val="1"/>
        </w:numPr>
        <w:rPr>
          <w:sz w:val="24"/>
          <w:szCs w:val="24"/>
        </w:rPr>
      </w:pPr>
      <w:r>
        <w:rPr>
          <w:sz w:val="24"/>
          <w:szCs w:val="24"/>
        </w:rPr>
        <w:t>учні 10-11 класів (хлопці, дівчата).</w:t>
      </w:r>
    </w:p>
    <w:p w:rsidR="00CC2748" w:rsidRDefault="00CC2748" w:rsidP="00CC2748">
      <w:pPr>
        <w:rPr>
          <w:sz w:val="24"/>
          <w:szCs w:val="24"/>
        </w:rPr>
      </w:pPr>
      <w:r>
        <w:rPr>
          <w:sz w:val="24"/>
          <w:szCs w:val="24"/>
        </w:rPr>
        <w:t xml:space="preserve">Олімпіаду з трудового навчання та технології рекомендовано проводити в один день, за двома напрямами:  </w:t>
      </w:r>
      <w:r>
        <w:rPr>
          <w:b/>
          <w:sz w:val="24"/>
          <w:szCs w:val="24"/>
        </w:rPr>
        <w:t>технічна праця, обслуговуюча праця</w:t>
      </w:r>
      <w:r>
        <w:rPr>
          <w:sz w:val="24"/>
          <w:szCs w:val="24"/>
        </w:rPr>
        <w:t>, у два тури: теоретичний і практичний.</w:t>
      </w:r>
    </w:p>
    <w:p w:rsidR="00CC2748" w:rsidRDefault="00CC2748" w:rsidP="00CC2748">
      <w:pPr>
        <w:ind w:left="-360" w:firstLine="360"/>
        <w:rPr>
          <w:sz w:val="24"/>
          <w:szCs w:val="24"/>
        </w:rPr>
      </w:pPr>
      <w:r>
        <w:rPr>
          <w:sz w:val="24"/>
          <w:szCs w:val="24"/>
        </w:rPr>
        <w:t>Завдання турів розподіляються за групами:</w:t>
      </w:r>
    </w:p>
    <w:p w:rsidR="00CC2748" w:rsidRDefault="00CC2748" w:rsidP="00CC2748">
      <w:pPr>
        <w:numPr>
          <w:ilvl w:val="0"/>
          <w:numId w:val="2"/>
        </w:numPr>
        <w:ind w:left="-360" w:firstLine="900"/>
        <w:rPr>
          <w:sz w:val="24"/>
          <w:szCs w:val="24"/>
        </w:rPr>
      </w:pPr>
      <w:r>
        <w:rPr>
          <w:sz w:val="24"/>
          <w:szCs w:val="24"/>
        </w:rPr>
        <w:t>для учнів 8 - 9 класів;</w:t>
      </w:r>
    </w:p>
    <w:p w:rsidR="00CC2748" w:rsidRDefault="00CC2748" w:rsidP="00CC2748">
      <w:pPr>
        <w:numPr>
          <w:ilvl w:val="0"/>
          <w:numId w:val="2"/>
        </w:numPr>
        <w:ind w:left="-360" w:firstLine="900"/>
        <w:rPr>
          <w:sz w:val="24"/>
          <w:szCs w:val="24"/>
        </w:rPr>
      </w:pPr>
      <w:r>
        <w:rPr>
          <w:sz w:val="24"/>
          <w:szCs w:val="24"/>
        </w:rPr>
        <w:t>для учнів 10 - 11 класів.</w:t>
      </w:r>
    </w:p>
    <w:p w:rsidR="00CC2748" w:rsidRDefault="00CC2748" w:rsidP="00CC2748">
      <w:pPr>
        <w:tabs>
          <w:tab w:val="left" w:pos="2148"/>
        </w:tabs>
        <w:ind w:left="-360" w:firstLine="360"/>
        <w:rPr>
          <w:b/>
          <w:sz w:val="24"/>
          <w:szCs w:val="24"/>
        </w:rPr>
      </w:pPr>
    </w:p>
    <w:p w:rsidR="00CC2748" w:rsidRDefault="00CC2748" w:rsidP="00CC2748">
      <w:pPr>
        <w:tabs>
          <w:tab w:val="left" w:pos="2148"/>
        </w:tabs>
        <w:rPr>
          <w:b/>
          <w:sz w:val="24"/>
          <w:szCs w:val="24"/>
        </w:rPr>
      </w:pPr>
      <w:r>
        <w:rPr>
          <w:b/>
          <w:sz w:val="24"/>
          <w:szCs w:val="24"/>
        </w:rPr>
        <w:t>Завдання теоретичного</w:t>
      </w:r>
      <w:r>
        <w:rPr>
          <w:sz w:val="24"/>
          <w:szCs w:val="24"/>
        </w:rPr>
        <w:t xml:space="preserve"> </w:t>
      </w:r>
      <w:r>
        <w:rPr>
          <w:b/>
          <w:sz w:val="24"/>
          <w:szCs w:val="24"/>
        </w:rPr>
        <w:t>та практичного турів буде викладено на сайті</w:t>
      </w:r>
      <w:r>
        <w:rPr>
          <w:b/>
          <w:sz w:val="24"/>
          <w:szCs w:val="24"/>
          <w:lang w:val="ru-RU"/>
        </w:rPr>
        <w:t xml:space="preserve"> </w:t>
      </w:r>
      <w:r w:rsidR="009458ED" w:rsidRPr="009458ED">
        <w:rPr>
          <w:sz w:val="24"/>
          <w:szCs w:val="24"/>
        </w:rPr>
        <w:t>(http://metodzoippo.osvita.zp.ua/olimpiadi)</w:t>
      </w:r>
      <w:r>
        <w:rPr>
          <w:b/>
          <w:sz w:val="24"/>
          <w:szCs w:val="24"/>
          <w:lang w:val="ru-RU"/>
        </w:rPr>
        <w:t xml:space="preserve"> о 08 год. 30 </w:t>
      </w:r>
      <w:proofErr w:type="spellStart"/>
      <w:r>
        <w:rPr>
          <w:b/>
          <w:sz w:val="24"/>
          <w:szCs w:val="24"/>
          <w:lang w:val="ru-RU"/>
        </w:rPr>
        <w:t>хв</w:t>
      </w:r>
      <w:proofErr w:type="spellEnd"/>
      <w:r>
        <w:rPr>
          <w:b/>
          <w:sz w:val="24"/>
          <w:szCs w:val="24"/>
          <w:lang w:val="ru-RU"/>
        </w:rPr>
        <w:t xml:space="preserve">. </w:t>
      </w:r>
      <w:r w:rsidR="00DA20D1">
        <w:rPr>
          <w:b/>
          <w:sz w:val="24"/>
          <w:szCs w:val="24"/>
        </w:rPr>
        <w:t>______</w:t>
      </w:r>
      <w:r>
        <w:rPr>
          <w:b/>
          <w:sz w:val="24"/>
          <w:szCs w:val="24"/>
        </w:rPr>
        <w:t xml:space="preserve"> листопада 201</w:t>
      </w:r>
      <w:r w:rsidR="00DA20D1">
        <w:rPr>
          <w:b/>
          <w:sz w:val="24"/>
          <w:szCs w:val="24"/>
        </w:rPr>
        <w:t>9</w:t>
      </w:r>
      <w:r>
        <w:rPr>
          <w:b/>
          <w:sz w:val="24"/>
          <w:szCs w:val="24"/>
        </w:rPr>
        <w:t xml:space="preserve"> року.  </w:t>
      </w:r>
      <w:r>
        <w:rPr>
          <w:sz w:val="24"/>
          <w:szCs w:val="24"/>
        </w:rPr>
        <w:t xml:space="preserve"> </w:t>
      </w:r>
    </w:p>
    <w:p w:rsidR="00CC2748" w:rsidRDefault="00CC2748" w:rsidP="00CC2748">
      <w:pPr>
        <w:ind w:left="-360" w:firstLine="360"/>
        <w:rPr>
          <w:b/>
          <w:sz w:val="24"/>
          <w:szCs w:val="24"/>
        </w:rPr>
      </w:pPr>
      <w:r>
        <w:rPr>
          <w:b/>
          <w:sz w:val="24"/>
          <w:szCs w:val="24"/>
        </w:rPr>
        <w:t xml:space="preserve">Теоретичний тур </w:t>
      </w:r>
      <w:r>
        <w:rPr>
          <w:sz w:val="24"/>
          <w:szCs w:val="24"/>
        </w:rPr>
        <w:t>1 астрономічна година-60 хв.- (структура питань- творчі</w:t>
      </w:r>
      <w:r w:rsidR="00DA20D1">
        <w:rPr>
          <w:sz w:val="24"/>
          <w:szCs w:val="24"/>
        </w:rPr>
        <w:t xml:space="preserve"> конструкторські </w:t>
      </w:r>
      <w:r>
        <w:rPr>
          <w:sz w:val="24"/>
          <w:szCs w:val="24"/>
        </w:rPr>
        <w:t>за</w:t>
      </w:r>
      <w:r w:rsidR="00DA20D1">
        <w:rPr>
          <w:sz w:val="24"/>
          <w:szCs w:val="24"/>
        </w:rPr>
        <w:t>вдання</w:t>
      </w:r>
      <w:r>
        <w:rPr>
          <w:sz w:val="24"/>
          <w:szCs w:val="24"/>
        </w:rPr>
        <w:t>).</w:t>
      </w:r>
    </w:p>
    <w:p w:rsidR="00CC2748" w:rsidRDefault="00CC2748" w:rsidP="00CC2748">
      <w:pPr>
        <w:ind w:left="-360" w:firstLine="360"/>
        <w:jc w:val="both"/>
        <w:rPr>
          <w:sz w:val="24"/>
          <w:szCs w:val="24"/>
        </w:rPr>
      </w:pPr>
      <w:r>
        <w:rPr>
          <w:b/>
          <w:sz w:val="24"/>
          <w:szCs w:val="24"/>
        </w:rPr>
        <w:t xml:space="preserve">Максимальна кількість балів за теоретичний тур – </w:t>
      </w:r>
      <w:r>
        <w:rPr>
          <w:b/>
          <w:sz w:val="24"/>
          <w:szCs w:val="24"/>
          <w:lang w:val="ru-RU"/>
        </w:rPr>
        <w:t>20</w:t>
      </w:r>
      <w:r>
        <w:rPr>
          <w:sz w:val="24"/>
          <w:szCs w:val="24"/>
        </w:rPr>
        <w:t>.</w:t>
      </w:r>
    </w:p>
    <w:p w:rsidR="00CC2748" w:rsidRDefault="00CC2748" w:rsidP="00CC2748">
      <w:pPr>
        <w:ind w:left="-360" w:firstLine="360"/>
        <w:jc w:val="both"/>
        <w:rPr>
          <w:sz w:val="24"/>
          <w:szCs w:val="24"/>
        </w:rPr>
      </w:pPr>
    </w:p>
    <w:p w:rsidR="00CC2748" w:rsidRDefault="00CC2748" w:rsidP="00CC2748">
      <w:pPr>
        <w:ind w:left="-360" w:firstLine="360"/>
        <w:jc w:val="both"/>
        <w:rPr>
          <w:sz w:val="24"/>
          <w:szCs w:val="24"/>
        </w:rPr>
      </w:pPr>
      <w:r>
        <w:rPr>
          <w:b/>
          <w:sz w:val="24"/>
          <w:szCs w:val="24"/>
        </w:rPr>
        <w:t>Практичний тур.</w:t>
      </w:r>
      <w:r>
        <w:rPr>
          <w:sz w:val="24"/>
          <w:szCs w:val="24"/>
        </w:rPr>
        <w:t xml:space="preserve"> 3 астрономічні години-180 хв.</w:t>
      </w:r>
    </w:p>
    <w:p w:rsidR="00CC2748" w:rsidRDefault="00CC2748" w:rsidP="00CC2748">
      <w:pPr>
        <w:ind w:left="-360" w:firstLine="360"/>
        <w:jc w:val="both"/>
        <w:rPr>
          <w:sz w:val="24"/>
          <w:szCs w:val="24"/>
        </w:rPr>
      </w:pPr>
      <w:r>
        <w:rPr>
          <w:sz w:val="24"/>
          <w:szCs w:val="24"/>
        </w:rPr>
        <w:t>На практичному турі учасники олімпіади виконають творче завдання:</w:t>
      </w:r>
    </w:p>
    <w:p w:rsidR="00CC2748" w:rsidRDefault="00CC2748" w:rsidP="00CC2748">
      <w:pPr>
        <w:ind w:left="-360" w:firstLine="360"/>
        <w:jc w:val="both"/>
        <w:rPr>
          <w:sz w:val="24"/>
          <w:szCs w:val="24"/>
        </w:rPr>
      </w:pPr>
      <w:r>
        <w:rPr>
          <w:sz w:val="24"/>
          <w:szCs w:val="24"/>
        </w:rPr>
        <w:t xml:space="preserve">Дівчата 8-9 кл.- </w:t>
      </w:r>
      <w:r>
        <w:rPr>
          <w:b/>
          <w:sz w:val="24"/>
          <w:szCs w:val="24"/>
        </w:rPr>
        <w:t xml:space="preserve">конструювання та виготовлення </w:t>
      </w:r>
      <w:r w:rsidR="00F45EB2">
        <w:rPr>
          <w:b/>
          <w:sz w:val="24"/>
          <w:szCs w:val="24"/>
        </w:rPr>
        <w:t>торбинки</w:t>
      </w:r>
      <w:r>
        <w:rPr>
          <w:sz w:val="24"/>
          <w:szCs w:val="24"/>
        </w:rPr>
        <w:t>;</w:t>
      </w:r>
    </w:p>
    <w:p w:rsidR="00CC2748" w:rsidRDefault="00CC2748" w:rsidP="00CC2748">
      <w:pPr>
        <w:jc w:val="both"/>
        <w:rPr>
          <w:b/>
          <w:sz w:val="24"/>
          <w:szCs w:val="24"/>
        </w:rPr>
      </w:pPr>
      <w:r>
        <w:rPr>
          <w:sz w:val="24"/>
          <w:szCs w:val="24"/>
        </w:rPr>
        <w:t xml:space="preserve">Дівчата 10-11 кл.- </w:t>
      </w:r>
      <w:r>
        <w:rPr>
          <w:b/>
          <w:sz w:val="24"/>
          <w:szCs w:val="24"/>
        </w:rPr>
        <w:t xml:space="preserve">конструювання та виготовлення виробу </w:t>
      </w:r>
      <w:r w:rsidR="00A55275">
        <w:rPr>
          <w:b/>
          <w:sz w:val="24"/>
          <w:szCs w:val="24"/>
        </w:rPr>
        <w:t>«Моя улюблена прикраса»</w:t>
      </w:r>
      <w:r>
        <w:rPr>
          <w:b/>
          <w:sz w:val="24"/>
          <w:szCs w:val="24"/>
        </w:rPr>
        <w:t>;</w:t>
      </w:r>
    </w:p>
    <w:p w:rsidR="00CC2748" w:rsidRDefault="00CC2748" w:rsidP="00CC2748">
      <w:pPr>
        <w:ind w:left="-360"/>
        <w:jc w:val="both"/>
        <w:rPr>
          <w:sz w:val="24"/>
          <w:szCs w:val="24"/>
        </w:rPr>
      </w:pPr>
      <w:r>
        <w:rPr>
          <w:b/>
          <w:sz w:val="24"/>
          <w:szCs w:val="24"/>
        </w:rPr>
        <w:t xml:space="preserve">    </w:t>
      </w:r>
      <w:r>
        <w:rPr>
          <w:sz w:val="24"/>
          <w:szCs w:val="24"/>
        </w:rPr>
        <w:t xml:space="preserve">  Хлопці 8-9 кл.- </w:t>
      </w:r>
      <w:r>
        <w:rPr>
          <w:b/>
          <w:sz w:val="24"/>
          <w:szCs w:val="24"/>
        </w:rPr>
        <w:t xml:space="preserve">конструювання та виготовлення </w:t>
      </w:r>
      <w:r w:rsidR="00DA20D1">
        <w:rPr>
          <w:b/>
          <w:sz w:val="24"/>
          <w:szCs w:val="24"/>
        </w:rPr>
        <w:t>рухомої іграшки</w:t>
      </w:r>
      <w:r>
        <w:rPr>
          <w:sz w:val="24"/>
          <w:szCs w:val="24"/>
        </w:rPr>
        <w:t xml:space="preserve">; </w:t>
      </w:r>
    </w:p>
    <w:p w:rsidR="00CC2748" w:rsidRDefault="00CC2748" w:rsidP="00CC2748">
      <w:pPr>
        <w:jc w:val="both"/>
        <w:rPr>
          <w:sz w:val="24"/>
          <w:szCs w:val="24"/>
        </w:rPr>
      </w:pPr>
      <w:r>
        <w:rPr>
          <w:sz w:val="24"/>
          <w:szCs w:val="24"/>
        </w:rPr>
        <w:t xml:space="preserve">Хлопці 10-11кл.- </w:t>
      </w:r>
      <w:r>
        <w:rPr>
          <w:b/>
          <w:sz w:val="24"/>
          <w:szCs w:val="24"/>
        </w:rPr>
        <w:t>конструювання та виготовлення комплексного</w:t>
      </w:r>
      <w:r>
        <w:rPr>
          <w:sz w:val="24"/>
          <w:szCs w:val="24"/>
        </w:rPr>
        <w:t xml:space="preserve"> </w:t>
      </w:r>
      <w:r>
        <w:rPr>
          <w:b/>
          <w:sz w:val="24"/>
          <w:szCs w:val="24"/>
        </w:rPr>
        <w:t xml:space="preserve">виробу </w:t>
      </w:r>
      <w:r w:rsidR="00DA20D1">
        <w:rPr>
          <w:b/>
          <w:sz w:val="24"/>
          <w:szCs w:val="24"/>
        </w:rPr>
        <w:t>з елементами автоматики</w:t>
      </w:r>
      <w:r w:rsidR="00DA20D1">
        <w:rPr>
          <w:sz w:val="24"/>
          <w:szCs w:val="24"/>
        </w:rPr>
        <w:t>.</w:t>
      </w:r>
      <w:r>
        <w:rPr>
          <w:sz w:val="24"/>
          <w:szCs w:val="24"/>
        </w:rPr>
        <w:t xml:space="preserve"> </w:t>
      </w:r>
    </w:p>
    <w:p w:rsidR="00CC2748" w:rsidRDefault="00CC2748" w:rsidP="00CC2748">
      <w:pPr>
        <w:jc w:val="both"/>
        <w:rPr>
          <w:sz w:val="24"/>
          <w:szCs w:val="24"/>
        </w:rPr>
      </w:pPr>
      <w:r>
        <w:rPr>
          <w:sz w:val="24"/>
          <w:szCs w:val="24"/>
        </w:rPr>
        <w:t xml:space="preserve">        </w:t>
      </w:r>
      <w:r>
        <w:rPr>
          <w:b/>
          <w:sz w:val="24"/>
          <w:szCs w:val="24"/>
        </w:rPr>
        <w:t xml:space="preserve">Максимальна кількість балів за практичний тур – </w:t>
      </w:r>
      <w:r>
        <w:rPr>
          <w:b/>
          <w:sz w:val="24"/>
          <w:szCs w:val="24"/>
          <w:lang w:val="ru-RU"/>
        </w:rPr>
        <w:t>80</w:t>
      </w:r>
      <w:r>
        <w:rPr>
          <w:sz w:val="24"/>
          <w:szCs w:val="24"/>
        </w:rPr>
        <w:t xml:space="preserve">.       </w:t>
      </w:r>
    </w:p>
    <w:p w:rsidR="00CC2748" w:rsidRDefault="00CC2748" w:rsidP="00CC2748">
      <w:pPr>
        <w:jc w:val="both"/>
        <w:rPr>
          <w:sz w:val="24"/>
          <w:szCs w:val="24"/>
        </w:rPr>
      </w:pPr>
      <w:r>
        <w:rPr>
          <w:sz w:val="24"/>
          <w:szCs w:val="24"/>
        </w:rPr>
        <w:t xml:space="preserve">        Районним (міським) оргкомітетам олімпіади з трудового навчання та технології рекомендується для кожного учасника  підготувати  наступні набори матеріалів та інструментів (відповідно до технології обробки матеріалів):</w:t>
      </w:r>
    </w:p>
    <w:p w:rsidR="00CC2748" w:rsidRDefault="00CC2748" w:rsidP="00CC2748">
      <w:pPr>
        <w:ind w:left="-360" w:firstLine="360"/>
        <w:jc w:val="both"/>
        <w:rPr>
          <w:sz w:val="24"/>
          <w:szCs w:val="24"/>
        </w:rPr>
      </w:pPr>
    </w:p>
    <w:p w:rsidR="00CC2748" w:rsidRDefault="00CC2748" w:rsidP="00CC2748">
      <w:pPr>
        <w:spacing w:line="360" w:lineRule="auto"/>
        <w:rPr>
          <w:sz w:val="24"/>
          <w:szCs w:val="24"/>
          <w:lang w:eastAsia="uk-UA"/>
        </w:rPr>
      </w:pPr>
      <w:r>
        <w:rPr>
          <w:b/>
          <w:sz w:val="24"/>
          <w:szCs w:val="24"/>
        </w:rPr>
        <w:t>Дівчатам 8-9 класів</w:t>
      </w:r>
      <w:r>
        <w:rPr>
          <w:sz w:val="24"/>
          <w:szCs w:val="24"/>
        </w:rPr>
        <w:t xml:space="preserve"> пропонується </w:t>
      </w:r>
      <w:r>
        <w:rPr>
          <w:sz w:val="24"/>
          <w:szCs w:val="24"/>
          <w:lang w:eastAsia="uk-UA"/>
        </w:rPr>
        <w:t>поєднання практичної роботи з творчою.</w:t>
      </w:r>
    </w:p>
    <w:p w:rsidR="00CC2748" w:rsidRDefault="00CC2748" w:rsidP="00F45EB2">
      <w:pPr>
        <w:tabs>
          <w:tab w:val="left" w:pos="200"/>
        </w:tabs>
        <w:rPr>
          <w:bCs/>
          <w:sz w:val="24"/>
          <w:szCs w:val="24"/>
          <w:lang w:eastAsia="uk-UA"/>
        </w:rPr>
      </w:pPr>
      <w:r>
        <w:rPr>
          <w:b/>
          <w:bCs/>
          <w:sz w:val="24"/>
          <w:szCs w:val="24"/>
          <w:lang w:eastAsia="uk-UA"/>
        </w:rPr>
        <w:t xml:space="preserve"> Матеріали: </w:t>
      </w:r>
      <w:r>
        <w:rPr>
          <w:bCs/>
          <w:sz w:val="24"/>
          <w:szCs w:val="24"/>
          <w:lang w:eastAsia="uk-UA"/>
        </w:rPr>
        <w:t>30х</w:t>
      </w:r>
      <w:r w:rsidR="00F45EB2">
        <w:rPr>
          <w:bCs/>
          <w:sz w:val="24"/>
          <w:szCs w:val="24"/>
          <w:lang w:eastAsia="uk-UA"/>
        </w:rPr>
        <w:t>6</w:t>
      </w:r>
      <w:r>
        <w:rPr>
          <w:bCs/>
          <w:sz w:val="24"/>
          <w:szCs w:val="24"/>
          <w:lang w:eastAsia="uk-UA"/>
        </w:rPr>
        <w:t>0 см</w:t>
      </w:r>
      <w:r>
        <w:rPr>
          <w:b/>
          <w:bCs/>
          <w:sz w:val="24"/>
          <w:szCs w:val="24"/>
          <w:lang w:eastAsia="uk-UA"/>
        </w:rPr>
        <w:t xml:space="preserve"> </w:t>
      </w:r>
      <w:r w:rsidR="00F45EB2">
        <w:rPr>
          <w:bCs/>
          <w:sz w:val="24"/>
          <w:szCs w:val="24"/>
          <w:lang w:eastAsia="uk-UA"/>
        </w:rPr>
        <w:t>бязь,</w:t>
      </w:r>
      <w:r>
        <w:rPr>
          <w:bCs/>
          <w:sz w:val="24"/>
          <w:szCs w:val="24"/>
          <w:lang w:eastAsia="uk-UA"/>
        </w:rPr>
        <w:t xml:space="preserve"> </w:t>
      </w:r>
      <w:r w:rsidR="00F45EB2" w:rsidRPr="00F45EB2">
        <w:rPr>
          <w:bCs/>
          <w:sz w:val="24"/>
          <w:szCs w:val="24"/>
          <w:lang w:eastAsia="uk-UA"/>
        </w:rPr>
        <w:t>30х</w:t>
      </w:r>
      <w:r w:rsidR="00F45EB2">
        <w:rPr>
          <w:bCs/>
          <w:sz w:val="24"/>
          <w:szCs w:val="24"/>
          <w:lang w:eastAsia="uk-UA"/>
        </w:rPr>
        <w:t>6</w:t>
      </w:r>
      <w:r w:rsidR="00F45EB2" w:rsidRPr="00F45EB2">
        <w:rPr>
          <w:bCs/>
          <w:sz w:val="24"/>
          <w:szCs w:val="24"/>
          <w:lang w:eastAsia="uk-UA"/>
        </w:rPr>
        <w:t xml:space="preserve">0 см </w:t>
      </w:r>
      <w:r w:rsidR="00F45EB2">
        <w:rPr>
          <w:bCs/>
          <w:sz w:val="24"/>
          <w:szCs w:val="24"/>
          <w:lang w:eastAsia="uk-UA"/>
        </w:rPr>
        <w:t>ситець,</w:t>
      </w:r>
      <w:r w:rsidR="00F45EB2" w:rsidRPr="00F45EB2">
        <w:rPr>
          <w:bCs/>
          <w:sz w:val="24"/>
          <w:szCs w:val="24"/>
          <w:lang w:eastAsia="uk-UA"/>
        </w:rPr>
        <w:t xml:space="preserve"> </w:t>
      </w:r>
      <w:r w:rsidR="00F45EB2">
        <w:rPr>
          <w:bCs/>
          <w:sz w:val="24"/>
          <w:szCs w:val="24"/>
          <w:lang w:eastAsia="uk-UA"/>
        </w:rPr>
        <w:t xml:space="preserve">пряжа, стрічка шовкова 100 см. </w:t>
      </w:r>
      <w:r>
        <w:rPr>
          <w:bCs/>
          <w:sz w:val="24"/>
          <w:szCs w:val="24"/>
          <w:lang w:eastAsia="uk-UA"/>
        </w:rPr>
        <w:t>, сентепон, матеріали для оздоблення виробу.</w:t>
      </w:r>
    </w:p>
    <w:p w:rsidR="00CC2748" w:rsidRDefault="00CC2748" w:rsidP="00CC2748">
      <w:pPr>
        <w:tabs>
          <w:tab w:val="left" w:pos="200"/>
        </w:tabs>
        <w:rPr>
          <w:bCs/>
          <w:sz w:val="24"/>
          <w:szCs w:val="24"/>
          <w:lang w:eastAsia="uk-UA"/>
        </w:rPr>
      </w:pPr>
    </w:p>
    <w:p w:rsidR="00CC2748" w:rsidRDefault="00CC2748" w:rsidP="00CC2748">
      <w:pPr>
        <w:tabs>
          <w:tab w:val="left" w:pos="200"/>
        </w:tabs>
        <w:rPr>
          <w:bCs/>
          <w:sz w:val="24"/>
          <w:szCs w:val="24"/>
          <w:lang w:eastAsia="uk-UA"/>
        </w:rPr>
      </w:pPr>
      <w:r>
        <w:rPr>
          <w:b/>
          <w:bCs/>
          <w:sz w:val="24"/>
          <w:szCs w:val="24"/>
          <w:lang w:eastAsia="uk-UA"/>
        </w:rPr>
        <w:t>набір для рукоділля</w:t>
      </w:r>
      <w:r>
        <w:rPr>
          <w:bCs/>
          <w:sz w:val="24"/>
          <w:szCs w:val="24"/>
          <w:lang w:eastAsia="uk-UA"/>
        </w:rPr>
        <w:t xml:space="preserve"> (нитки для шиття та вишивання, стрічки, залишки шкіри), папір для викрійки.</w:t>
      </w:r>
    </w:p>
    <w:p w:rsidR="00CC2748" w:rsidRDefault="00CC2748" w:rsidP="00CC2748">
      <w:pPr>
        <w:rPr>
          <w:bCs/>
          <w:sz w:val="24"/>
          <w:szCs w:val="24"/>
          <w:lang w:eastAsia="uk-UA"/>
        </w:rPr>
      </w:pPr>
      <w:r>
        <w:rPr>
          <w:b/>
          <w:bCs/>
          <w:sz w:val="24"/>
          <w:szCs w:val="24"/>
          <w:lang w:eastAsia="uk-UA"/>
        </w:rPr>
        <w:t xml:space="preserve">   Інструменти: </w:t>
      </w:r>
      <w:r>
        <w:rPr>
          <w:bCs/>
          <w:sz w:val="24"/>
          <w:szCs w:val="24"/>
          <w:lang w:eastAsia="uk-UA"/>
        </w:rPr>
        <w:t>ножиці, голки, шпильки, лінійка, олівці,  крейда або мило…</w:t>
      </w:r>
    </w:p>
    <w:p w:rsidR="00CC2748" w:rsidRDefault="00CC2748" w:rsidP="00CC2748">
      <w:pPr>
        <w:jc w:val="both"/>
        <w:rPr>
          <w:sz w:val="24"/>
          <w:szCs w:val="24"/>
        </w:rPr>
      </w:pPr>
      <w:bookmarkStart w:id="0" w:name="_GoBack"/>
      <w:bookmarkEnd w:id="0"/>
      <w:r>
        <w:rPr>
          <w:b/>
          <w:sz w:val="24"/>
          <w:szCs w:val="24"/>
        </w:rPr>
        <w:lastRenderedPageBreak/>
        <w:t>Дівчатам 10-11 класів</w:t>
      </w:r>
      <w:r>
        <w:rPr>
          <w:sz w:val="24"/>
          <w:szCs w:val="24"/>
        </w:rPr>
        <w:t xml:space="preserve"> пропонується виконати дизайн </w:t>
      </w:r>
      <w:r>
        <w:rPr>
          <w:b/>
          <w:sz w:val="24"/>
          <w:szCs w:val="24"/>
        </w:rPr>
        <w:t>комплексного</w:t>
      </w:r>
      <w:r>
        <w:rPr>
          <w:sz w:val="24"/>
          <w:szCs w:val="24"/>
        </w:rPr>
        <w:t xml:space="preserve"> </w:t>
      </w:r>
      <w:r>
        <w:rPr>
          <w:b/>
          <w:sz w:val="24"/>
          <w:szCs w:val="24"/>
        </w:rPr>
        <w:t xml:space="preserve">виробу для побутового використання </w:t>
      </w:r>
      <w:r>
        <w:rPr>
          <w:sz w:val="24"/>
          <w:szCs w:val="24"/>
        </w:rPr>
        <w:t xml:space="preserve">(одна одиниця). </w:t>
      </w:r>
    </w:p>
    <w:p w:rsidR="00CC2748" w:rsidRDefault="00CC2748" w:rsidP="00CC2748">
      <w:pPr>
        <w:tabs>
          <w:tab w:val="left" w:pos="200"/>
        </w:tabs>
        <w:rPr>
          <w:bCs/>
          <w:sz w:val="24"/>
          <w:szCs w:val="24"/>
          <w:lang w:eastAsia="uk-UA"/>
        </w:rPr>
      </w:pPr>
      <w:r>
        <w:rPr>
          <w:b/>
          <w:bCs/>
          <w:sz w:val="24"/>
          <w:szCs w:val="24"/>
          <w:lang w:eastAsia="uk-UA"/>
        </w:rPr>
        <w:t xml:space="preserve">Матеріали: </w:t>
      </w:r>
      <w:r w:rsidR="004840AC">
        <w:rPr>
          <w:bCs/>
          <w:sz w:val="24"/>
          <w:szCs w:val="24"/>
          <w:lang w:eastAsia="uk-UA"/>
        </w:rPr>
        <w:t>бусини, бісер (кольори та розмір-за бажанням), рибальська волосінь, мякий дріт, шкіра, фурнітурні деталі,</w:t>
      </w:r>
    </w:p>
    <w:p w:rsidR="00CC2748" w:rsidRDefault="00CC2748" w:rsidP="00CC2748">
      <w:pPr>
        <w:tabs>
          <w:tab w:val="left" w:pos="200"/>
        </w:tabs>
        <w:rPr>
          <w:bCs/>
          <w:sz w:val="24"/>
          <w:szCs w:val="24"/>
          <w:lang w:eastAsia="uk-UA"/>
        </w:rPr>
      </w:pPr>
      <w:r>
        <w:rPr>
          <w:b/>
          <w:bCs/>
          <w:sz w:val="24"/>
          <w:szCs w:val="24"/>
          <w:lang w:eastAsia="uk-UA"/>
        </w:rPr>
        <w:t>Набір для рукоділля</w:t>
      </w:r>
      <w:r>
        <w:rPr>
          <w:bCs/>
          <w:sz w:val="24"/>
          <w:szCs w:val="24"/>
          <w:lang w:eastAsia="uk-UA"/>
        </w:rPr>
        <w:t xml:space="preserve"> (нитки для </w:t>
      </w:r>
      <w:r w:rsidR="004840AC">
        <w:rPr>
          <w:bCs/>
          <w:sz w:val="24"/>
          <w:szCs w:val="24"/>
          <w:lang w:eastAsia="uk-UA"/>
        </w:rPr>
        <w:t xml:space="preserve"> </w:t>
      </w:r>
      <w:r>
        <w:rPr>
          <w:bCs/>
          <w:sz w:val="24"/>
          <w:szCs w:val="24"/>
          <w:lang w:eastAsia="uk-UA"/>
        </w:rPr>
        <w:t xml:space="preserve"> вишивання, стрічки, шнур, різнокольорові клаптики тканини…)</w:t>
      </w:r>
    </w:p>
    <w:p w:rsidR="00CC2748" w:rsidRDefault="00CC2748" w:rsidP="00CC2748">
      <w:pPr>
        <w:rPr>
          <w:bCs/>
          <w:sz w:val="24"/>
          <w:szCs w:val="24"/>
          <w:lang w:eastAsia="uk-UA"/>
        </w:rPr>
      </w:pPr>
      <w:r>
        <w:rPr>
          <w:b/>
          <w:bCs/>
          <w:sz w:val="24"/>
          <w:szCs w:val="24"/>
          <w:lang w:eastAsia="uk-UA"/>
        </w:rPr>
        <w:t xml:space="preserve">Інструменти: </w:t>
      </w:r>
      <w:r>
        <w:rPr>
          <w:bCs/>
          <w:sz w:val="24"/>
          <w:szCs w:val="24"/>
          <w:lang w:eastAsia="uk-UA"/>
        </w:rPr>
        <w:t xml:space="preserve">ножиці, голки, шпильки, лінійка, олівці , гачок, спиці для в’язання, </w:t>
      </w:r>
      <w:r w:rsidR="004840AC">
        <w:rPr>
          <w:bCs/>
          <w:sz w:val="24"/>
          <w:szCs w:val="24"/>
          <w:lang w:eastAsia="uk-UA"/>
        </w:rPr>
        <w:t>кусачки,пасатижі, круглозубці</w:t>
      </w:r>
      <w:r>
        <w:rPr>
          <w:bCs/>
          <w:sz w:val="24"/>
          <w:szCs w:val="24"/>
          <w:lang w:eastAsia="uk-UA"/>
        </w:rPr>
        <w:t>…</w:t>
      </w:r>
    </w:p>
    <w:p w:rsidR="00CC2748" w:rsidRDefault="00CC2748" w:rsidP="00CC2748">
      <w:pPr>
        <w:rPr>
          <w:bCs/>
          <w:sz w:val="24"/>
          <w:szCs w:val="24"/>
          <w:lang w:eastAsia="uk-UA"/>
        </w:rPr>
      </w:pPr>
    </w:p>
    <w:p w:rsidR="00CC2748" w:rsidRDefault="00CC2748" w:rsidP="00CC2748">
      <w:pPr>
        <w:jc w:val="both"/>
        <w:rPr>
          <w:sz w:val="24"/>
          <w:szCs w:val="24"/>
        </w:rPr>
      </w:pPr>
      <w:r>
        <w:rPr>
          <w:b/>
          <w:sz w:val="24"/>
          <w:szCs w:val="24"/>
        </w:rPr>
        <w:t>Хлопцям 8-9 класів</w:t>
      </w:r>
      <w:r>
        <w:rPr>
          <w:sz w:val="24"/>
          <w:szCs w:val="24"/>
        </w:rPr>
        <w:t xml:space="preserve"> пропонується сконструювати та виготовити виріб, який сподобається малюкам. </w:t>
      </w:r>
    </w:p>
    <w:p w:rsidR="00CC2748" w:rsidRDefault="00CC2748" w:rsidP="00CC2748">
      <w:pPr>
        <w:ind w:left="-360" w:firstLine="360"/>
        <w:jc w:val="both"/>
        <w:rPr>
          <w:sz w:val="24"/>
          <w:szCs w:val="24"/>
        </w:rPr>
      </w:pPr>
      <w:r>
        <w:rPr>
          <w:sz w:val="24"/>
          <w:szCs w:val="24"/>
        </w:rPr>
        <w:t>- лист.метал В=0,3...0,5 розм.150х150мм.;</w:t>
      </w:r>
    </w:p>
    <w:p w:rsidR="00CC2748" w:rsidRDefault="00CC2748" w:rsidP="00CC2748">
      <w:pPr>
        <w:ind w:left="-360" w:firstLine="360"/>
        <w:jc w:val="both"/>
        <w:rPr>
          <w:sz w:val="24"/>
          <w:szCs w:val="24"/>
        </w:rPr>
      </w:pPr>
      <w:r>
        <w:rPr>
          <w:sz w:val="24"/>
          <w:szCs w:val="24"/>
        </w:rPr>
        <w:t>- брусок (м</w:t>
      </w:r>
      <w:r>
        <w:rPr>
          <w:sz w:val="24"/>
          <w:szCs w:val="24"/>
          <w:lang w:val="ru-RU"/>
        </w:rPr>
        <w:t>’</w:t>
      </w:r>
      <w:r>
        <w:rPr>
          <w:sz w:val="24"/>
          <w:szCs w:val="24"/>
        </w:rPr>
        <w:t>яка порода) 40х40х</w:t>
      </w:r>
      <w:r w:rsidR="004840AC">
        <w:rPr>
          <w:sz w:val="24"/>
          <w:szCs w:val="24"/>
        </w:rPr>
        <w:t>20</w:t>
      </w:r>
      <w:r>
        <w:rPr>
          <w:sz w:val="24"/>
          <w:szCs w:val="24"/>
        </w:rPr>
        <w:t>0мм.;</w:t>
      </w:r>
    </w:p>
    <w:p w:rsidR="00CC2748" w:rsidRDefault="00CC2748" w:rsidP="00CC2748">
      <w:pPr>
        <w:ind w:left="-360" w:firstLine="360"/>
        <w:jc w:val="both"/>
        <w:rPr>
          <w:sz w:val="24"/>
          <w:szCs w:val="24"/>
        </w:rPr>
      </w:pPr>
      <w:r>
        <w:rPr>
          <w:sz w:val="24"/>
          <w:szCs w:val="24"/>
        </w:rPr>
        <w:t>- фанера 300х200х4 (дощечки, планки тощо);</w:t>
      </w:r>
    </w:p>
    <w:p w:rsidR="00CC2748" w:rsidRDefault="00CC2748" w:rsidP="00CC2748">
      <w:pPr>
        <w:ind w:left="-360" w:firstLine="360"/>
        <w:jc w:val="both"/>
        <w:rPr>
          <w:sz w:val="24"/>
          <w:szCs w:val="24"/>
        </w:rPr>
      </w:pPr>
      <w:r>
        <w:rPr>
          <w:sz w:val="24"/>
          <w:szCs w:val="24"/>
        </w:rPr>
        <w:t>- шурупи 3,5х16=10 шт.;</w:t>
      </w:r>
    </w:p>
    <w:p w:rsidR="00CC2748" w:rsidRDefault="00CC2748" w:rsidP="00CC2748">
      <w:pPr>
        <w:ind w:left="-360" w:firstLine="360"/>
        <w:jc w:val="both"/>
        <w:rPr>
          <w:sz w:val="24"/>
          <w:szCs w:val="24"/>
        </w:rPr>
      </w:pPr>
      <w:r>
        <w:rPr>
          <w:sz w:val="24"/>
          <w:szCs w:val="24"/>
        </w:rPr>
        <w:t>- шурупи 3,5х25=10 шт.;</w:t>
      </w:r>
    </w:p>
    <w:p w:rsidR="00CC2748" w:rsidRDefault="00CC2748" w:rsidP="00CC2748">
      <w:pPr>
        <w:ind w:left="-360" w:firstLine="360"/>
        <w:jc w:val="both"/>
        <w:rPr>
          <w:sz w:val="24"/>
          <w:szCs w:val="24"/>
        </w:rPr>
      </w:pPr>
      <w:r>
        <w:rPr>
          <w:sz w:val="24"/>
          <w:szCs w:val="24"/>
        </w:rPr>
        <w:t xml:space="preserve">- цвяхи </w:t>
      </w:r>
      <w:r>
        <w:rPr>
          <w:sz w:val="24"/>
          <w:szCs w:val="24"/>
          <w:lang w:val="en-US"/>
        </w:rPr>
        <w:t>L</w:t>
      </w:r>
      <w:r>
        <w:rPr>
          <w:sz w:val="24"/>
          <w:szCs w:val="24"/>
          <w:lang w:val="ru-RU"/>
        </w:rPr>
        <w:t>=20</w:t>
      </w:r>
      <w:r>
        <w:rPr>
          <w:sz w:val="24"/>
          <w:szCs w:val="24"/>
        </w:rPr>
        <w:t>...40 мм.;</w:t>
      </w:r>
    </w:p>
    <w:p w:rsidR="00CC2748" w:rsidRDefault="00CC2748" w:rsidP="00CC2748">
      <w:pPr>
        <w:ind w:left="-360" w:firstLine="360"/>
        <w:jc w:val="both"/>
        <w:rPr>
          <w:sz w:val="24"/>
          <w:szCs w:val="24"/>
          <w:lang w:val="ru-RU"/>
        </w:rPr>
      </w:pPr>
      <w:r>
        <w:rPr>
          <w:sz w:val="24"/>
          <w:szCs w:val="24"/>
        </w:rPr>
        <w:t xml:space="preserve">- сверло </w:t>
      </w:r>
      <w:r>
        <w:rPr>
          <w:sz w:val="24"/>
          <w:szCs w:val="24"/>
          <w:lang w:val="ru-RU"/>
        </w:rPr>
        <w:t>Ø</w:t>
      </w:r>
      <w:r>
        <w:rPr>
          <w:sz w:val="24"/>
          <w:szCs w:val="24"/>
        </w:rPr>
        <w:t>=3,5мм.;</w:t>
      </w:r>
      <w:r>
        <w:rPr>
          <w:sz w:val="24"/>
          <w:szCs w:val="24"/>
          <w:lang w:val="ru-RU"/>
        </w:rPr>
        <w:t xml:space="preserve"> Ø</w:t>
      </w:r>
      <w:r>
        <w:rPr>
          <w:sz w:val="24"/>
          <w:szCs w:val="24"/>
        </w:rPr>
        <w:t>=</w:t>
      </w:r>
      <w:r w:rsidR="00353C93">
        <w:rPr>
          <w:sz w:val="24"/>
          <w:szCs w:val="24"/>
        </w:rPr>
        <w:t>1</w:t>
      </w:r>
      <w:r>
        <w:rPr>
          <w:sz w:val="24"/>
          <w:szCs w:val="24"/>
        </w:rPr>
        <w:t>,0 мм;</w:t>
      </w:r>
    </w:p>
    <w:p w:rsidR="00CC2748" w:rsidRDefault="00CC2748" w:rsidP="00CC2748">
      <w:pPr>
        <w:ind w:left="-360" w:firstLine="360"/>
        <w:jc w:val="both"/>
        <w:rPr>
          <w:sz w:val="24"/>
          <w:szCs w:val="24"/>
        </w:rPr>
      </w:pPr>
      <w:r>
        <w:rPr>
          <w:sz w:val="24"/>
          <w:szCs w:val="24"/>
        </w:rPr>
        <w:t>- дріт м</w:t>
      </w:r>
      <w:r>
        <w:rPr>
          <w:sz w:val="24"/>
          <w:szCs w:val="24"/>
          <w:lang w:val="ru-RU"/>
        </w:rPr>
        <w:t>’</w:t>
      </w:r>
      <w:r>
        <w:rPr>
          <w:sz w:val="24"/>
          <w:szCs w:val="24"/>
        </w:rPr>
        <w:t xml:space="preserve">який (відпалений) </w:t>
      </w:r>
      <w:r>
        <w:rPr>
          <w:sz w:val="24"/>
          <w:szCs w:val="24"/>
          <w:lang w:val="ru-RU"/>
        </w:rPr>
        <w:t xml:space="preserve">Ø </w:t>
      </w:r>
      <w:r w:rsidR="00353C93">
        <w:rPr>
          <w:sz w:val="24"/>
          <w:szCs w:val="24"/>
        </w:rPr>
        <w:t>1</w:t>
      </w:r>
      <w:r>
        <w:rPr>
          <w:sz w:val="24"/>
          <w:szCs w:val="24"/>
        </w:rPr>
        <w:t>,0 ... 3,0 мм=1000 мм.;</w:t>
      </w:r>
    </w:p>
    <w:p w:rsidR="00CC2748" w:rsidRDefault="00CC2748" w:rsidP="00CC2748">
      <w:pPr>
        <w:ind w:left="-360" w:firstLine="360"/>
        <w:jc w:val="both"/>
        <w:rPr>
          <w:sz w:val="24"/>
          <w:szCs w:val="24"/>
        </w:rPr>
      </w:pPr>
      <w:r>
        <w:rPr>
          <w:sz w:val="24"/>
          <w:szCs w:val="24"/>
        </w:rPr>
        <w:t>- пластик прозорий (банка, пляшка тощо), нитки сурові, гума авіамодельна, заклепки</w:t>
      </w:r>
      <w:r w:rsidR="0022456A">
        <w:rPr>
          <w:sz w:val="24"/>
          <w:szCs w:val="24"/>
        </w:rPr>
        <w:t>, ел.двигун+джерело живлення, ел.арматура, паяльник</w:t>
      </w:r>
      <w:r>
        <w:rPr>
          <w:sz w:val="24"/>
          <w:szCs w:val="24"/>
        </w:rPr>
        <w:t xml:space="preserve"> ;</w:t>
      </w:r>
    </w:p>
    <w:p w:rsidR="00CC2748" w:rsidRDefault="00CC2748" w:rsidP="00CC2748">
      <w:pPr>
        <w:ind w:left="-360" w:firstLine="360"/>
        <w:jc w:val="both"/>
        <w:rPr>
          <w:sz w:val="24"/>
          <w:szCs w:val="24"/>
        </w:rPr>
      </w:pPr>
      <w:r>
        <w:rPr>
          <w:sz w:val="24"/>
          <w:szCs w:val="24"/>
        </w:rPr>
        <w:t>- верстати: СТД-120, ТВ-4, 1А112 (за наявності);</w:t>
      </w:r>
    </w:p>
    <w:p w:rsidR="00CC2748" w:rsidRDefault="00CC2748" w:rsidP="00CC2748">
      <w:pPr>
        <w:ind w:left="-360" w:firstLine="360"/>
        <w:jc w:val="both"/>
        <w:rPr>
          <w:sz w:val="24"/>
          <w:szCs w:val="24"/>
        </w:rPr>
      </w:pPr>
      <w:r>
        <w:rPr>
          <w:sz w:val="24"/>
          <w:szCs w:val="24"/>
        </w:rPr>
        <w:t>- Пірограф або художні матеріали для опорядження та оздоблення.</w:t>
      </w:r>
    </w:p>
    <w:p w:rsidR="00CC2748" w:rsidRDefault="00CC2748" w:rsidP="00CC2748">
      <w:pPr>
        <w:jc w:val="both"/>
        <w:rPr>
          <w:b/>
          <w:sz w:val="24"/>
          <w:szCs w:val="24"/>
        </w:rPr>
      </w:pPr>
    </w:p>
    <w:p w:rsidR="00CC2748" w:rsidRDefault="00CC2748" w:rsidP="00CC2748">
      <w:pPr>
        <w:jc w:val="both"/>
        <w:rPr>
          <w:sz w:val="24"/>
          <w:szCs w:val="24"/>
        </w:rPr>
      </w:pPr>
      <w:r>
        <w:rPr>
          <w:b/>
          <w:sz w:val="24"/>
          <w:szCs w:val="24"/>
        </w:rPr>
        <w:t>Хлопцям 10-11 класів</w:t>
      </w:r>
      <w:r>
        <w:rPr>
          <w:sz w:val="24"/>
          <w:szCs w:val="24"/>
        </w:rPr>
        <w:t xml:space="preserve"> пропонується виконати дизайн </w:t>
      </w:r>
      <w:r>
        <w:rPr>
          <w:b/>
          <w:sz w:val="24"/>
          <w:szCs w:val="24"/>
        </w:rPr>
        <w:t>комплексного</w:t>
      </w:r>
      <w:r>
        <w:rPr>
          <w:sz w:val="24"/>
          <w:szCs w:val="24"/>
        </w:rPr>
        <w:t xml:space="preserve"> </w:t>
      </w:r>
      <w:r>
        <w:rPr>
          <w:b/>
          <w:sz w:val="24"/>
          <w:szCs w:val="24"/>
        </w:rPr>
        <w:t xml:space="preserve">виробу для побутового використання </w:t>
      </w:r>
      <w:r>
        <w:rPr>
          <w:sz w:val="24"/>
          <w:szCs w:val="24"/>
        </w:rPr>
        <w:t xml:space="preserve">(одна одиниця). </w:t>
      </w:r>
    </w:p>
    <w:p w:rsidR="00CC2748" w:rsidRDefault="00CC2748" w:rsidP="00CC2748">
      <w:pPr>
        <w:jc w:val="both"/>
        <w:rPr>
          <w:sz w:val="24"/>
          <w:szCs w:val="24"/>
        </w:rPr>
      </w:pPr>
      <w:r>
        <w:rPr>
          <w:sz w:val="24"/>
          <w:szCs w:val="24"/>
        </w:rPr>
        <w:t>Районним (міським) оргкомітетам олімпіади з трудового навчання та технології рекомендується для кожного учасника  підготувати  наступні набори матеріалів та інструментів:</w:t>
      </w:r>
    </w:p>
    <w:p w:rsidR="00CC2748" w:rsidRDefault="00CC2748" w:rsidP="00CC2748">
      <w:pPr>
        <w:ind w:left="-360" w:firstLine="360"/>
        <w:jc w:val="both"/>
        <w:rPr>
          <w:sz w:val="24"/>
          <w:szCs w:val="24"/>
        </w:rPr>
      </w:pPr>
      <w:r>
        <w:rPr>
          <w:sz w:val="24"/>
          <w:szCs w:val="24"/>
        </w:rPr>
        <w:t>- покрівельна сталь В=0,8...1,0 розм.150 х150мм.;</w:t>
      </w:r>
    </w:p>
    <w:p w:rsidR="00CC2748" w:rsidRDefault="00CC2748" w:rsidP="00CC2748">
      <w:pPr>
        <w:ind w:left="-360" w:firstLine="360"/>
        <w:jc w:val="both"/>
        <w:rPr>
          <w:sz w:val="24"/>
          <w:szCs w:val="24"/>
        </w:rPr>
      </w:pPr>
      <w:r>
        <w:rPr>
          <w:sz w:val="24"/>
          <w:szCs w:val="24"/>
        </w:rPr>
        <w:t xml:space="preserve">- брусок (хв.порід) </w:t>
      </w:r>
      <w:r w:rsidR="00353C93">
        <w:rPr>
          <w:sz w:val="24"/>
          <w:szCs w:val="24"/>
        </w:rPr>
        <w:t>50</w:t>
      </w:r>
      <w:r>
        <w:rPr>
          <w:sz w:val="24"/>
          <w:szCs w:val="24"/>
        </w:rPr>
        <w:t>х</w:t>
      </w:r>
      <w:r w:rsidR="00353C93">
        <w:rPr>
          <w:sz w:val="24"/>
          <w:szCs w:val="24"/>
        </w:rPr>
        <w:t>100</w:t>
      </w:r>
      <w:r>
        <w:rPr>
          <w:sz w:val="24"/>
          <w:szCs w:val="24"/>
        </w:rPr>
        <w:t>х</w:t>
      </w:r>
      <w:r w:rsidR="00353C93">
        <w:rPr>
          <w:sz w:val="24"/>
          <w:szCs w:val="24"/>
        </w:rPr>
        <w:t>200</w:t>
      </w:r>
      <w:r>
        <w:rPr>
          <w:sz w:val="24"/>
          <w:szCs w:val="24"/>
        </w:rPr>
        <w:t>;</w:t>
      </w:r>
    </w:p>
    <w:p w:rsidR="00CC2748" w:rsidRDefault="00CC2748" w:rsidP="00CC2748">
      <w:pPr>
        <w:ind w:left="-360" w:firstLine="360"/>
        <w:jc w:val="both"/>
        <w:rPr>
          <w:sz w:val="24"/>
          <w:szCs w:val="24"/>
        </w:rPr>
      </w:pPr>
      <w:r>
        <w:rPr>
          <w:sz w:val="24"/>
          <w:szCs w:val="24"/>
        </w:rPr>
        <w:t>- фанера В=4 ...10 мм. 200 х200;</w:t>
      </w:r>
    </w:p>
    <w:p w:rsidR="00CC2748" w:rsidRDefault="00CC2748" w:rsidP="00CC2748">
      <w:pPr>
        <w:ind w:left="-360" w:firstLine="360"/>
        <w:jc w:val="both"/>
        <w:rPr>
          <w:sz w:val="24"/>
          <w:szCs w:val="24"/>
        </w:rPr>
      </w:pPr>
      <w:r>
        <w:rPr>
          <w:sz w:val="24"/>
          <w:szCs w:val="24"/>
        </w:rPr>
        <w:t>- шурупи 3,5х16=4...10 шт.;</w:t>
      </w:r>
    </w:p>
    <w:p w:rsidR="00CC2748" w:rsidRDefault="00CC2748" w:rsidP="00CC2748">
      <w:pPr>
        <w:ind w:left="-360" w:firstLine="360"/>
        <w:jc w:val="both"/>
        <w:rPr>
          <w:sz w:val="24"/>
          <w:szCs w:val="24"/>
        </w:rPr>
      </w:pPr>
      <w:r>
        <w:rPr>
          <w:sz w:val="24"/>
          <w:szCs w:val="24"/>
        </w:rPr>
        <w:t>- шурупи 3,5х25=5...10 шт.;</w:t>
      </w:r>
    </w:p>
    <w:p w:rsidR="00CC2748" w:rsidRDefault="00CC2748" w:rsidP="00CC2748">
      <w:pPr>
        <w:ind w:left="-360" w:firstLine="360"/>
        <w:jc w:val="both"/>
        <w:rPr>
          <w:sz w:val="24"/>
          <w:szCs w:val="24"/>
        </w:rPr>
      </w:pPr>
      <w:r>
        <w:rPr>
          <w:sz w:val="24"/>
          <w:szCs w:val="24"/>
        </w:rPr>
        <w:t xml:space="preserve">- цвяхи </w:t>
      </w:r>
      <w:r>
        <w:rPr>
          <w:sz w:val="24"/>
          <w:szCs w:val="24"/>
          <w:lang w:val="en-US"/>
        </w:rPr>
        <w:t>L</w:t>
      </w:r>
      <w:r>
        <w:rPr>
          <w:sz w:val="24"/>
          <w:szCs w:val="24"/>
        </w:rPr>
        <w:t>=20...40 мм.;</w:t>
      </w:r>
    </w:p>
    <w:p w:rsidR="00CC2748" w:rsidRDefault="00CC2748" w:rsidP="00CC2748">
      <w:pPr>
        <w:ind w:left="-360" w:firstLine="360"/>
        <w:jc w:val="both"/>
        <w:rPr>
          <w:sz w:val="24"/>
          <w:szCs w:val="24"/>
        </w:rPr>
      </w:pPr>
      <w:r>
        <w:rPr>
          <w:sz w:val="24"/>
          <w:szCs w:val="24"/>
        </w:rPr>
        <w:t>- заклепка Ø=</w:t>
      </w:r>
      <w:r w:rsidR="00353C93">
        <w:rPr>
          <w:sz w:val="24"/>
          <w:szCs w:val="24"/>
        </w:rPr>
        <w:t>4</w:t>
      </w:r>
      <w:r>
        <w:rPr>
          <w:sz w:val="24"/>
          <w:szCs w:val="24"/>
        </w:rPr>
        <w:t>,0</w:t>
      </w:r>
      <w:r w:rsidR="00353C93">
        <w:rPr>
          <w:sz w:val="24"/>
          <w:szCs w:val="24"/>
        </w:rPr>
        <w:t>х16</w:t>
      </w:r>
      <w:r w:rsidR="00353C93" w:rsidRPr="00353C93">
        <w:rPr>
          <w:sz w:val="24"/>
          <w:szCs w:val="24"/>
        </w:rPr>
        <w:t>мм</w:t>
      </w:r>
      <w:r>
        <w:rPr>
          <w:sz w:val="24"/>
          <w:szCs w:val="24"/>
        </w:rPr>
        <w:t xml:space="preserve"> =</w:t>
      </w:r>
      <w:r w:rsidR="00353C93">
        <w:rPr>
          <w:sz w:val="24"/>
          <w:szCs w:val="24"/>
        </w:rPr>
        <w:t>10</w:t>
      </w:r>
      <w:r>
        <w:rPr>
          <w:sz w:val="24"/>
          <w:szCs w:val="24"/>
        </w:rPr>
        <w:t xml:space="preserve"> шт.;</w:t>
      </w:r>
    </w:p>
    <w:p w:rsidR="00CC2748" w:rsidRDefault="00CC2748" w:rsidP="00CC2748">
      <w:pPr>
        <w:ind w:left="-360" w:firstLine="360"/>
        <w:jc w:val="both"/>
        <w:rPr>
          <w:sz w:val="24"/>
          <w:szCs w:val="24"/>
        </w:rPr>
      </w:pPr>
      <w:r>
        <w:rPr>
          <w:sz w:val="24"/>
          <w:szCs w:val="24"/>
        </w:rPr>
        <w:t>- сверло Ø=3,2мм.; Ø=</w:t>
      </w:r>
      <w:r w:rsidR="00353C93">
        <w:rPr>
          <w:sz w:val="24"/>
          <w:szCs w:val="24"/>
        </w:rPr>
        <w:t>1</w:t>
      </w:r>
      <w:r>
        <w:rPr>
          <w:sz w:val="24"/>
          <w:szCs w:val="24"/>
        </w:rPr>
        <w:t>,</w:t>
      </w:r>
      <w:r w:rsidR="00353C93">
        <w:rPr>
          <w:sz w:val="24"/>
          <w:szCs w:val="24"/>
        </w:rPr>
        <w:t>5</w:t>
      </w:r>
      <w:r>
        <w:rPr>
          <w:sz w:val="24"/>
          <w:szCs w:val="24"/>
        </w:rPr>
        <w:t xml:space="preserve"> мм;</w:t>
      </w:r>
    </w:p>
    <w:p w:rsidR="00353C93" w:rsidRDefault="00353C93" w:rsidP="00CC2748">
      <w:pPr>
        <w:ind w:left="-360" w:firstLine="360"/>
        <w:jc w:val="both"/>
        <w:rPr>
          <w:sz w:val="24"/>
          <w:szCs w:val="24"/>
        </w:rPr>
      </w:pPr>
      <w:r w:rsidRPr="00353C93">
        <w:rPr>
          <w:sz w:val="24"/>
          <w:szCs w:val="24"/>
        </w:rPr>
        <w:t>- дріт  (</w:t>
      </w:r>
      <w:r>
        <w:rPr>
          <w:sz w:val="24"/>
          <w:szCs w:val="24"/>
        </w:rPr>
        <w:t>сталь</w:t>
      </w:r>
      <w:r w:rsidRPr="00353C93">
        <w:rPr>
          <w:sz w:val="24"/>
          <w:szCs w:val="24"/>
        </w:rPr>
        <w:t xml:space="preserve">) Ø 1,0 </w:t>
      </w:r>
      <w:r>
        <w:rPr>
          <w:sz w:val="24"/>
          <w:szCs w:val="24"/>
        </w:rPr>
        <w:t>-2,.0-</w:t>
      </w:r>
      <w:r w:rsidRPr="00353C93">
        <w:rPr>
          <w:sz w:val="24"/>
          <w:szCs w:val="24"/>
        </w:rPr>
        <w:t xml:space="preserve"> 3,0 мм=1000 мм.;</w:t>
      </w:r>
    </w:p>
    <w:p w:rsidR="00CC2748" w:rsidRDefault="00CC2748" w:rsidP="00CC2748">
      <w:pPr>
        <w:ind w:left="-360" w:firstLine="360"/>
        <w:jc w:val="both"/>
        <w:rPr>
          <w:sz w:val="24"/>
          <w:szCs w:val="24"/>
        </w:rPr>
      </w:pPr>
      <w:r>
        <w:rPr>
          <w:sz w:val="24"/>
          <w:szCs w:val="24"/>
        </w:rPr>
        <w:t xml:space="preserve">- </w:t>
      </w:r>
      <w:r w:rsidR="00353C93">
        <w:rPr>
          <w:sz w:val="24"/>
          <w:szCs w:val="24"/>
        </w:rPr>
        <w:t xml:space="preserve">свердло перове </w:t>
      </w:r>
      <w:r>
        <w:rPr>
          <w:sz w:val="24"/>
          <w:szCs w:val="24"/>
        </w:rPr>
        <w:t xml:space="preserve"> </w:t>
      </w:r>
      <w:r w:rsidR="00353C93" w:rsidRPr="00353C93">
        <w:rPr>
          <w:sz w:val="24"/>
          <w:szCs w:val="24"/>
        </w:rPr>
        <w:t>Ø=</w:t>
      </w:r>
      <w:r w:rsidR="00353C93">
        <w:rPr>
          <w:sz w:val="24"/>
          <w:szCs w:val="24"/>
        </w:rPr>
        <w:t>25-30</w:t>
      </w:r>
      <w:r w:rsidR="00353C93" w:rsidRPr="00353C93">
        <w:rPr>
          <w:sz w:val="24"/>
          <w:szCs w:val="24"/>
        </w:rPr>
        <w:t>мм</w:t>
      </w:r>
      <w:r w:rsidR="00353C93">
        <w:rPr>
          <w:sz w:val="24"/>
          <w:szCs w:val="24"/>
        </w:rPr>
        <w:t xml:space="preserve">. </w:t>
      </w:r>
      <w:r>
        <w:rPr>
          <w:sz w:val="24"/>
          <w:szCs w:val="24"/>
        </w:rPr>
        <w:t xml:space="preserve">(за </w:t>
      </w:r>
      <w:proofErr w:type="spellStart"/>
      <w:r>
        <w:rPr>
          <w:sz w:val="24"/>
          <w:szCs w:val="24"/>
          <w:lang w:val="ru-RU"/>
        </w:rPr>
        <w:t>бажанням</w:t>
      </w:r>
      <w:proofErr w:type="spellEnd"/>
      <w:r>
        <w:rPr>
          <w:sz w:val="24"/>
          <w:szCs w:val="24"/>
          <w:lang w:val="ru-RU"/>
        </w:rPr>
        <w:t xml:space="preserve"> </w:t>
      </w:r>
      <w:proofErr w:type="spellStart"/>
      <w:r>
        <w:rPr>
          <w:sz w:val="24"/>
          <w:szCs w:val="24"/>
          <w:lang w:val="ru-RU"/>
        </w:rPr>
        <w:t>учасників</w:t>
      </w:r>
      <w:proofErr w:type="spellEnd"/>
      <w:r>
        <w:rPr>
          <w:sz w:val="24"/>
          <w:szCs w:val="24"/>
        </w:rPr>
        <w:t>);</w:t>
      </w:r>
    </w:p>
    <w:p w:rsidR="0022456A" w:rsidRDefault="0022456A" w:rsidP="00CC2748">
      <w:pPr>
        <w:ind w:left="-360" w:firstLine="360"/>
        <w:jc w:val="both"/>
        <w:rPr>
          <w:sz w:val="24"/>
          <w:szCs w:val="24"/>
        </w:rPr>
      </w:pPr>
      <w:r>
        <w:rPr>
          <w:sz w:val="24"/>
          <w:szCs w:val="24"/>
        </w:rPr>
        <w:t>-</w:t>
      </w:r>
      <w:r w:rsidRPr="0022456A">
        <w:t xml:space="preserve"> </w:t>
      </w:r>
      <w:r>
        <w:rPr>
          <w:sz w:val="24"/>
          <w:szCs w:val="24"/>
        </w:rPr>
        <w:t xml:space="preserve">провід для обмоток, </w:t>
      </w:r>
      <w:r w:rsidRPr="0022456A">
        <w:rPr>
          <w:sz w:val="24"/>
          <w:szCs w:val="24"/>
        </w:rPr>
        <w:t xml:space="preserve">джерело </w:t>
      </w:r>
      <w:r>
        <w:rPr>
          <w:sz w:val="24"/>
          <w:szCs w:val="24"/>
        </w:rPr>
        <w:t>ел.струму</w:t>
      </w:r>
      <w:r w:rsidRPr="0022456A">
        <w:rPr>
          <w:sz w:val="24"/>
          <w:szCs w:val="24"/>
        </w:rPr>
        <w:t>, ел.арматура, паяльник(за бажанням учасників);</w:t>
      </w:r>
    </w:p>
    <w:p w:rsidR="00CC2748" w:rsidRDefault="00CC2748" w:rsidP="00CC2748">
      <w:pPr>
        <w:ind w:left="-360" w:firstLine="360"/>
        <w:jc w:val="both"/>
        <w:rPr>
          <w:sz w:val="24"/>
          <w:szCs w:val="24"/>
        </w:rPr>
      </w:pPr>
      <w:r>
        <w:rPr>
          <w:sz w:val="24"/>
          <w:szCs w:val="24"/>
        </w:rPr>
        <w:t>- спецодяг.</w:t>
      </w:r>
    </w:p>
    <w:p w:rsidR="00CC2748" w:rsidRDefault="00CC2748" w:rsidP="00CC2748">
      <w:pPr>
        <w:jc w:val="both"/>
        <w:rPr>
          <w:b/>
          <w:i/>
          <w:sz w:val="24"/>
          <w:szCs w:val="24"/>
        </w:rPr>
      </w:pPr>
    </w:p>
    <w:p w:rsidR="00CC2748" w:rsidRDefault="00CC2748" w:rsidP="00CC2748">
      <w:pPr>
        <w:jc w:val="both"/>
        <w:rPr>
          <w:sz w:val="24"/>
          <w:szCs w:val="24"/>
        </w:rPr>
      </w:pPr>
      <w:r>
        <w:rPr>
          <w:b/>
          <w:i/>
          <w:sz w:val="24"/>
          <w:szCs w:val="24"/>
        </w:rPr>
        <w:t>Орієнтовні критерії оцінювання практичного туру можуть бути наступними:</w:t>
      </w:r>
    </w:p>
    <w:p w:rsidR="00CC2748" w:rsidRDefault="00CC2748" w:rsidP="00CC2748">
      <w:pPr>
        <w:ind w:right="-259" w:firstLine="709"/>
        <w:rPr>
          <w:sz w:val="24"/>
          <w:szCs w:val="24"/>
        </w:rPr>
      </w:pPr>
      <w:r>
        <w:rPr>
          <w:sz w:val="24"/>
          <w:szCs w:val="24"/>
        </w:rPr>
        <w:t>- привабливість виробу;</w:t>
      </w:r>
    </w:p>
    <w:p w:rsidR="00CC2748" w:rsidRDefault="00CC2748" w:rsidP="00CC2748">
      <w:pPr>
        <w:ind w:right="-259" w:firstLine="709"/>
        <w:rPr>
          <w:sz w:val="24"/>
          <w:szCs w:val="24"/>
        </w:rPr>
      </w:pPr>
      <w:r>
        <w:rPr>
          <w:sz w:val="24"/>
          <w:szCs w:val="24"/>
        </w:rPr>
        <w:t>-  функціональність;</w:t>
      </w:r>
    </w:p>
    <w:p w:rsidR="00CC2748" w:rsidRDefault="00CC2748" w:rsidP="00CC2748">
      <w:pPr>
        <w:ind w:right="-259" w:firstLine="709"/>
        <w:rPr>
          <w:sz w:val="24"/>
          <w:szCs w:val="24"/>
        </w:rPr>
      </w:pPr>
      <w:r>
        <w:rPr>
          <w:sz w:val="24"/>
          <w:szCs w:val="24"/>
        </w:rPr>
        <w:t>- відповідність обраним критеріями;</w:t>
      </w:r>
    </w:p>
    <w:p w:rsidR="00CC2748" w:rsidRDefault="00CC2748" w:rsidP="00CC2748">
      <w:pPr>
        <w:ind w:right="-259" w:firstLine="709"/>
        <w:rPr>
          <w:sz w:val="24"/>
          <w:szCs w:val="24"/>
        </w:rPr>
      </w:pPr>
      <w:r>
        <w:rPr>
          <w:sz w:val="24"/>
          <w:szCs w:val="24"/>
        </w:rPr>
        <w:t>- якість виконання технологічних операцій;</w:t>
      </w:r>
    </w:p>
    <w:p w:rsidR="00CC2748" w:rsidRDefault="00CC2748" w:rsidP="00CC2748">
      <w:pPr>
        <w:ind w:right="-259" w:firstLine="709"/>
        <w:rPr>
          <w:sz w:val="24"/>
          <w:szCs w:val="24"/>
        </w:rPr>
      </w:pPr>
      <w:r>
        <w:rPr>
          <w:sz w:val="24"/>
          <w:szCs w:val="24"/>
        </w:rPr>
        <w:t>- творчий підхід до оздоблення виробу;</w:t>
      </w:r>
    </w:p>
    <w:p w:rsidR="00CC2748" w:rsidRDefault="00CC2748" w:rsidP="00CC2748">
      <w:pPr>
        <w:ind w:right="-259" w:firstLine="709"/>
        <w:rPr>
          <w:sz w:val="24"/>
          <w:szCs w:val="24"/>
        </w:rPr>
      </w:pPr>
      <w:r>
        <w:rPr>
          <w:sz w:val="24"/>
          <w:szCs w:val="24"/>
        </w:rPr>
        <w:t>- завершеність виробу на момент здачі;</w:t>
      </w:r>
    </w:p>
    <w:p w:rsidR="00CC2748" w:rsidRDefault="00CC2748" w:rsidP="00CC2748">
      <w:pPr>
        <w:ind w:right="-259" w:firstLine="709"/>
        <w:rPr>
          <w:sz w:val="24"/>
          <w:szCs w:val="24"/>
        </w:rPr>
      </w:pPr>
      <w:r>
        <w:rPr>
          <w:sz w:val="24"/>
          <w:szCs w:val="24"/>
        </w:rPr>
        <w:t>- культура праці та БЖ.Д.</w:t>
      </w:r>
    </w:p>
    <w:p w:rsidR="00CC2748" w:rsidRDefault="00CC2748" w:rsidP="00CC2748">
      <w:pPr>
        <w:ind w:right="-259"/>
        <w:rPr>
          <w:b/>
          <w:i/>
          <w:sz w:val="24"/>
          <w:szCs w:val="24"/>
        </w:rPr>
      </w:pPr>
      <w:r>
        <w:rPr>
          <w:b/>
          <w:i/>
          <w:sz w:val="24"/>
          <w:szCs w:val="24"/>
        </w:rPr>
        <w:t>Особливі умови:</w:t>
      </w:r>
    </w:p>
    <w:p w:rsidR="00CC2748" w:rsidRDefault="00CC2748" w:rsidP="00CC2748">
      <w:pPr>
        <w:jc w:val="both"/>
        <w:rPr>
          <w:sz w:val="24"/>
          <w:szCs w:val="24"/>
        </w:rPr>
      </w:pPr>
      <w:r>
        <w:rPr>
          <w:sz w:val="24"/>
          <w:szCs w:val="24"/>
        </w:rPr>
        <w:lastRenderedPageBreak/>
        <w:t xml:space="preserve">        За порушення правил техніки безпеки під час реалізації практичного туру, учасників олімпіади можуть позбавити до 5 балів (згідно з рішенням Голови журі за вмотивованим поданням членів журі    у присутності учасника, до якого ця норма застосовується).</w:t>
      </w:r>
    </w:p>
    <w:p w:rsidR="00CC2748" w:rsidRDefault="00CC2748" w:rsidP="00CC2748">
      <w:pPr>
        <w:ind w:right="-259"/>
        <w:rPr>
          <w:sz w:val="24"/>
          <w:szCs w:val="24"/>
        </w:rPr>
      </w:pPr>
      <w:r>
        <w:rPr>
          <w:sz w:val="24"/>
          <w:szCs w:val="24"/>
        </w:rPr>
        <w:t xml:space="preserve">         </w:t>
      </w:r>
    </w:p>
    <w:p w:rsidR="00CC2748" w:rsidRDefault="00CC2748" w:rsidP="00CC2748">
      <w:pPr>
        <w:ind w:right="-259"/>
        <w:rPr>
          <w:sz w:val="24"/>
          <w:szCs w:val="24"/>
        </w:rPr>
      </w:pPr>
      <w:r>
        <w:rPr>
          <w:sz w:val="24"/>
          <w:szCs w:val="24"/>
        </w:rPr>
        <w:t xml:space="preserve">        Якщо в районах (містах) немає можливості забезпечити учнів потрібним обладнанням (верстати, швейні машинки і т.п.), то слід запропонувати учасникам таку технологію або об’єкти роботи, які б дозволили виготовити виріб із застосуванням ручних операцій. </w:t>
      </w:r>
    </w:p>
    <w:p w:rsidR="00CC2748" w:rsidRDefault="00CC2748" w:rsidP="00CC2748">
      <w:pPr>
        <w:ind w:right="-259"/>
        <w:rPr>
          <w:b/>
          <w:i/>
          <w:sz w:val="24"/>
          <w:szCs w:val="24"/>
          <w:u w:val="single"/>
        </w:rPr>
      </w:pPr>
    </w:p>
    <w:p w:rsidR="00CC2748" w:rsidRDefault="00CC2748" w:rsidP="00CC2748">
      <w:pPr>
        <w:ind w:right="-259"/>
        <w:rPr>
          <w:b/>
          <w:sz w:val="24"/>
          <w:szCs w:val="24"/>
        </w:rPr>
      </w:pPr>
      <w:r>
        <w:rPr>
          <w:b/>
          <w:i/>
          <w:sz w:val="24"/>
          <w:szCs w:val="24"/>
          <w:u w:val="single"/>
        </w:rPr>
        <w:t>Неприпустимим є взагалі відмовитись від проведення практичного туру!</w:t>
      </w:r>
      <w:r>
        <w:rPr>
          <w:b/>
          <w:sz w:val="24"/>
          <w:szCs w:val="24"/>
        </w:rPr>
        <w:t xml:space="preserve"> </w:t>
      </w:r>
    </w:p>
    <w:p w:rsidR="00CC2748" w:rsidRDefault="00CC2748" w:rsidP="00CC2748">
      <w:pPr>
        <w:ind w:right="-259"/>
        <w:rPr>
          <w:sz w:val="24"/>
          <w:szCs w:val="24"/>
        </w:rPr>
      </w:pPr>
      <w:r>
        <w:rPr>
          <w:sz w:val="24"/>
          <w:szCs w:val="24"/>
        </w:rPr>
        <w:t xml:space="preserve">        </w:t>
      </w:r>
    </w:p>
    <w:p w:rsidR="00CC2748" w:rsidRDefault="00CC2748" w:rsidP="00CC2748">
      <w:pPr>
        <w:ind w:right="-259"/>
        <w:rPr>
          <w:sz w:val="24"/>
          <w:szCs w:val="24"/>
        </w:rPr>
      </w:pPr>
      <w:r>
        <w:rPr>
          <w:sz w:val="24"/>
          <w:szCs w:val="24"/>
        </w:rPr>
        <w:t xml:space="preserve">         У разі виникнення означених протиріч, слід звернутись до викладача кафедри теорії та методики виховання  КЗ «ЗОІППО» ЗОР, Лукачевича Андрія Федоровича, який допоможе підібрати варіант виробу  для виготовлення з урахуванням недоліків наявної матеріально-технічної бази. </w:t>
      </w:r>
    </w:p>
    <w:p w:rsidR="00CC2748" w:rsidRDefault="00CC2748" w:rsidP="00CC2748">
      <w:pPr>
        <w:tabs>
          <w:tab w:val="left" w:pos="567"/>
          <w:tab w:val="left" w:pos="1080"/>
        </w:tabs>
        <w:jc w:val="both"/>
        <w:rPr>
          <w:b/>
          <w:i/>
          <w:iCs/>
          <w:sz w:val="24"/>
          <w:szCs w:val="24"/>
        </w:rPr>
      </w:pPr>
    </w:p>
    <w:p w:rsidR="00CC2748" w:rsidRDefault="00CC2748" w:rsidP="00CC2748">
      <w:pPr>
        <w:tabs>
          <w:tab w:val="left" w:pos="567"/>
          <w:tab w:val="left" w:pos="1080"/>
        </w:tabs>
        <w:jc w:val="both"/>
        <w:rPr>
          <w:sz w:val="24"/>
          <w:szCs w:val="24"/>
        </w:rPr>
      </w:pPr>
      <w:r>
        <w:rPr>
          <w:b/>
          <w:i/>
          <w:iCs/>
          <w:sz w:val="24"/>
          <w:szCs w:val="24"/>
        </w:rPr>
        <w:t>Організаційні аспекти</w:t>
      </w:r>
      <w:r>
        <w:rPr>
          <w:sz w:val="24"/>
          <w:szCs w:val="24"/>
        </w:rPr>
        <w:t>.</w:t>
      </w:r>
    </w:p>
    <w:p w:rsidR="00CC2748" w:rsidRDefault="00CC2748" w:rsidP="00CC2748">
      <w:pPr>
        <w:numPr>
          <w:ilvl w:val="0"/>
          <w:numId w:val="3"/>
        </w:numPr>
        <w:tabs>
          <w:tab w:val="left" w:pos="1080"/>
          <w:tab w:val="left" w:pos="1134"/>
          <w:tab w:val="left" w:pos="1276"/>
        </w:tabs>
        <w:ind w:left="0" w:firstLine="567"/>
        <w:jc w:val="both"/>
        <w:rPr>
          <w:sz w:val="24"/>
          <w:szCs w:val="24"/>
        </w:rPr>
      </w:pPr>
      <w:r>
        <w:rPr>
          <w:sz w:val="24"/>
          <w:szCs w:val="24"/>
        </w:rPr>
        <w:t>Оргкомітет та члени журі ІІ етапу олімпіади не мають права оприлюднювати зміст завдань раніше, ніж це визначено графіком і умовами проведення олімпіади.</w:t>
      </w:r>
    </w:p>
    <w:p w:rsidR="00CC2748" w:rsidRDefault="00CC2748" w:rsidP="00CC2748">
      <w:pPr>
        <w:numPr>
          <w:ilvl w:val="0"/>
          <w:numId w:val="3"/>
        </w:numPr>
        <w:tabs>
          <w:tab w:val="left" w:pos="1080"/>
          <w:tab w:val="left" w:pos="1134"/>
          <w:tab w:val="left" w:pos="1276"/>
        </w:tabs>
        <w:ind w:left="0" w:firstLine="567"/>
        <w:jc w:val="both"/>
        <w:rPr>
          <w:sz w:val="24"/>
          <w:szCs w:val="24"/>
        </w:rPr>
      </w:pPr>
      <w:r>
        <w:rPr>
          <w:sz w:val="24"/>
          <w:szCs w:val="24"/>
        </w:rPr>
        <w:t>Прибуття учнів до місця проведення олімпіади  здійснюється організовано в присутності педагога-керівника команди.</w:t>
      </w:r>
    </w:p>
    <w:p w:rsidR="00CC2748" w:rsidRDefault="00CC2748" w:rsidP="00CC2748">
      <w:pPr>
        <w:numPr>
          <w:ilvl w:val="0"/>
          <w:numId w:val="3"/>
        </w:numPr>
        <w:tabs>
          <w:tab w:val="left" w:pos="1080"/>
          <w:tab w:val="left" w:pos="1134"/>
          <w:tab w:val="left" w:pos="1276"/>
        </w:tabs>
        <w:ind w:left="0" w:firstLine="567"/>
        <w:jc w:val="both"/>
        <w:rPr>
          <w:sz w:val="24"/>
          <w:szCs w:val="24"/>
        </w:rPr>
      </w:pPr>
      <w:r>
        <w:rPr>
          <w:sz w:val="24"/>
          <w:szCs w:val="24"/>
        </w:rPr>
        <w:t>Переможці олімпіади визначаються за максимальною сумарною кількістю балів, отриманих за теоретичний і практичний тури.</w:t>
      </w:r>
    </w:p>
    <w:p w:rsidR="00CC2748" w:rsidRDefault="00CC2748" w:rsidP="00CC2748">
      <w:pPr>
        <w:jc w:val="both"/>
        <w:rPr>
          <w:b/>
          <w:i/>
          <w:sz w:val="24"/>
          <w:szCs w:val="24"/>
        </w:rPr>
      </w:pPr>
    </w:p>
    <w:p w:rsidR="00CC2748" w:rsidRDefault="00CC2748" w:rsidP="00CC2748">
      <w:pPr>
        <w:jc w:val="both"/>
        <w:rPr>
          <w:b/>
          <w:i/>
          <w:sz w:val="24"/>
          <w:szCs w:val="24"/>
        </w:rPr>
      </w:pPr>
      <w:r>
        <w:rPr>
          <w:b/>
          <w:i/>
          <w:sz w:val="24"/>
          <w:szCs w:val="24"/>
        </w:rPr>
        <w:t>Звертаємо вашу увагу на безумовне виконання таких умов:</w:t>
      </w:r>
    </w:p>
    <w:p w:rsidR="00CC2748" w:rsidRDefault="00CC2748" w:rsidP="00CC2748">
      <w:pPr>
        <w:numPr>
          <w:ilvl w:val="0"/>
          <w:numId w:val="2"/>
        </w:numPr>
        <w:ind w:left="0" w:firstLine="0"/>
        <w:jc w:val="both"/>
        <w:rPr>
          <w:sz w:val="24"/>
          <w:szCs w:val="24"/>
        </w:rPr>
      </w:pPr>
      <w:r>
        <w:rPr>
          <w:sz w:val="24"/>
          <w:szCs w:val="24"/>
        </w:rPr>
        <w:t>до участі у ІІ етапі олімпіади допускаються тільки учні, які стали переможцями попереднього етапу олімпіади;</w:t>
      </w:r>
    </w:p>
    <w:p w:rsidR="00CC2748" w:rsidRDefault="00CC2748" w:rsidP="00CC2748">
      <w:pPr>
        <w:numPr>
          <w:ilvl w:val="0"/>
          <w:numId w:val="2"/>
        </w:numPr>
        <w:ind w:left="0" w:firstLine="0"/>
        <w:jc w:val="both"/>
        <w:rPr>
          <w:sz w:val="24"/>
          <w:szCs w:val="24"/>
          <w:u w:val="single"/>
        </w:rPr>
      </w:pPr>
      <w:r>
        <w:rPr>
          <w:sz w:val="24"/>
          <w:szCs w:val="24"/>
        </w:rPr>
        <w:t xml:space="preserve">звіт про проведення ІІ етапу олімпіади та заявки на участь у ІІІ етапі учнівської олімпіади оргкомітети надсилають обласному оргкомітету протягом 10 днів після проведення відповідної олімпіади в районі (місті). </w:t>
      </w:r>
    </w:p>
    <w:p w:rsidR="00CC2748" w:rsidRDefault="00CC2748" w:rsidP="00CC2748">
      <w:pPr>
        <w:jc w:val="both"/>
        <w:rPr>
          <w:sz w:val="24"/>
          <w:szCs w:val="24"/>
        </w:rPr>
      </w:pPr>
    </w:p>
    <w:p w:rsidR="00CC2748" w:rsidRDefault="00CC2748" w:rsidP="00CC2748">
      <w:pPr>
        <w:jc w:val="both"/>
        <w:rPr>
          <w:sz w:val="24"/>
          <w:szCs w:val="24"/>
        </w:rPr>
      </w:pPr>
    </w:p>
    <w:p w:rsidR="00CC2748" w:rsidRDefault="00CC2748" w:rsidP="00CC2748">
      <w:pPr>
        <w:ind w:left="-360" w:firstLine="900"/>
        <w:jc w:val="center"/>
        <w:rPr>
          <w:b/>
          <w:i/>
          <w:sz w:val="24"/>
          <w:szCs w:val="24"/>
        </w:rPr>
      </w:pPr>
    </w:p>
    <w:p w:rsidR="00CC2748" w:rsidRDefault="00CC2748" w:rsidP="00CC2748">
      <w:pPr>
        <w:widowControl w:val="0"/>
        <w:tabs>
          <w:tab w:val="left" w:pos="0"/>
        </w:tabs>
        <w:jc w:val="both"/>
        <w:rPr>
          <w:snapToGrid w:val="0"/>
          <w:sz w:val="24"/>
          <w:szCs w:val="24"/>
        </w:rPr>
      </w:pPr>
      <w:r>
        <w:rPr>
          <w:snapToGrid w:val="0"/>
          <w:sz w:val="24"/>
          <w:szCs w:val="24"/>
        </w:rPr>
        <w:t>Лукачевич А.Ф.</w:t>
      </w:r>
    </w:p>
    <w:p w:rsidR="00CC2748" w:rsidRDefault="00CC2748" w:rsidP="00CC2748">
      <w:pPr>
        <w:widowControl w:val="0"/>
        <w:tabs>
          <w:tab w:val="left" w:pos="0"/>
        </w:tabs>
        <w:jc w:val="both"/>
        <w:rPr>
          <w:snapToGrid w:val="0"/>
          <w:sz w:val="24"/>
          <w:szCs w:val="24"/>
        </w:rPr>
      </w:pPr>
      <w:r>
        <w:rPr>
          <w:snapToGrid w:val="0"/>
          <w:sz w:val="24"/>
          <w:szCs w:val="24"/>
        </w:rPr>
        <w:t xml:space="preserve">м.т. 0963653313   </w:t>
      </w:r>
    </w:p>
    <w:p w:rsidR="00CC2748" w:rsidRDefault="00CC2748" w:rsidP="00CC2748">
      <w:pPr>
        <w:widowControl w:val="0"/>
        <w:tabs>
          <w:tab w:val="left" w:pos="0"/>
        </w:tabs>
        <w:jc w:val="both"/>
        <w:rPr>
          <w:snapToGrid w:val="0"/>
          <w:sz w:val="24"/>
          <w:szCs w:val="24"/>
        </w:rPr>
      </w:pPr>
      <w:r>
        <w:rPr>
          <w:snapToGrid w:val="0"/>
          <w:sz w:val="24"/>
          <w:szCs w:val="24"/>
        </w:rPr>
        <w:t>м.т. 0994900038</w:t>
      </w:r>
    </w:p>
    <w:p w:rsidR="00CC2748" w:rsidRDefault="00CC2748" w:rsidP="00CC2748">
      <w:pPr>
        <w:ind w:firstLine="709"/>
        <w:jc w:val="center"/>
        <w:rPr>
          <w:snapToGrid w:val="0"/>
          <w:sz w:val="24"/>
          <w:szCs w:val="24"/>
        </w:rPr>
      </w:pPr>
    </w:p>
    <w:p w:rsidR="00CC2748" w:rsidRDefault="00CC2748" w:rsidP="00CC2748">
      <w:pPr>
        <w:tabs>
          <w:tab w:val="left" w:pos="3204"/>
        </w:tabs>
        <w:ind w:right="-365"/>
        <w:rPr>
          <w:sz w:val="24"/>
          <w:szCs w:val="24"/>
        </w:rPr>
      </w:pPr>
      <w:proofErr w:type="spellStart"/>
      <w:r>
        <w:rPr>
          <w:sz w:val="24"/>
          <w:szCs w:val="24"/>
          <w:lang w:val="en-US"/>
        </w:rPr>
        <w:t>af</w:t>
      </w:r>
      <w:proofErr w:type="spellEnd"/>
      <w:r>
        <w:rPr>
          <w:sz w:val="24"/>
          <w:szCs w:val="24"/>
        </w:rPr>
        <w:t>-1965</w:t>
      </w:r>
      <w:r>
        <w:rPr>
          <w:sz w:val="24"/>
          <w:szCs w:val="24"/>
          <w:lang w:val="ru-RU"/>
        </w:rPr>
        <w:t>@</w:t>
      </w:r>
      <w:proofErr w:type="spellStart"/>
      <w:r>
        <w:rPr>
          <w:sz w:val="24"/>
          <w:szCs w:val="24"/>
          <w:lang w:val="en-US"/>
        </w:rPr>
        <w:t>i</w:t>
      </w:r>
      <w:proofErr w:type="spellEnd"/>
      <w:r>
        <w:rPr>
          <w:sz w:val="24"/>
          <w:szCs w:val="24"/>
          <w:lang w:val="ru-RU"/>
        </w:rPr>
        <w:t>.</w:t>
      </w:r>
      <w:r>
        <w:rPr>
          <w:sz w:val="24"/>
          <w:szCs w:val="24"/>
          <w:lang w:val="en-US"/>
        </w:rPr>
        <w:t>u</w:t>
      </w:r>
      <w:r>
        <w:rPr>
          <w:sz w:val="24"/>
          <w:szCs w:val="24"/>
        </w:rPr>
        <w:t>а</w:t>
      </w:r>
    </w:p>
    <w:p w:rsidR="00CC2748" w:rsidRDefault="00CC2748" w:rsidP="00CC2748">
      <w:pPr>
        <w:rPr>
          <w:sz w:val="24"/>
          <w:szCs w:val="24"/>
          <w:lang w:val="ru-RU"/>
        </w:rPr>
      </w:pPr>
    </w:p>
    <w:p w:rsidR="00281577" w:rsidRDefault="00281577"/>
    <w:sectPr w:rsidR="00281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704D3"/>
    <w:multiLevelType w:val="hybridMultilevel"/>
    <w:tmpl w:val="E9A04256"/>
    <w:lvl w:ilvl="0" w:tplc="EC063FB8">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Times New Roman"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Times New Roman"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Times New Roman" w:hint="default"/>
      </w:rPr>
    </w:lvl>
    <w:lvl w:ilvl="8" w:tplc="04190005">
      <w:start w:val="1"/>
      <w:numFmt w:val="bullet"/>
      <w:lvlText w:val=""/>
      <w:lvlJc w:val="left"/>
      <w:pPr>
        <w:ind w:left="6660" w:hanging="360"/>
      </w:pPr>
      <w:rPr>
        <w:rFonts w:ascii="Wingdings" w:hAnsi="Wingdings" w:hint="default"/>
      </w:rPr>
    </w:lvl>
  </w:abstractNum>
  <w:abstractNum w:abstractNumId="1">
    <w:nsid w:val="48524860"/>
    <w:multiLevelType w:val="hybridMultilevel"/>
    <w:tmpl w:val="BAEEE3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74762C6C"/>
    <w:multiLevelType w:val="hybridMultilevel"/>
    <w:tmpl w:val="9D08DE5E"/>
    <w:lvl w:ilvl="0" w:tplc="25BE4A02">
      <w:start w:val="2"/>
      <w:numFmt w:val="bullet"/>
      <w:lvlText w:val="-"/>
      <w:lvlJc w:val="left"/>
      <w:pPr>
        <w:tabs>
          <w:tab w:val="num" w:pos="1070"/>
        </w:tabs>
        <w:ind w:left="1070" w:hanging="360"/>
      </w:pPr>
      <w:rPr>
        <w:rFonts w:ascii="Times New Roman" w:eastAsia="Times New Roman" w:hAnsi="Times New Roman" w:cs="Times New Roman" w:hint="default"/>
      </w:rPr>
    </w:lvl>
    <w:lvl w:ilvl="1" w:tplc="04190003">
      <w:start w:val="1"/>
      <w:numFmt w:val="bullet"/>
      <w:lvlText w:val="o"/>
      <w:lvlJc w:val="left"/>
      <w:pPr>
        <w:tabs>
          <w:tab w:val="num" w:pos="1260"/>
        </w:tabs>
        <w:ind w:left="1260" w:hanging="360"/>
      </w:pPr>
      <w:rPr>
        <w:rFonts w:ascii="Courier New" w:hAnsi="Courier New" w:cs="Times New Roman"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Times New Roman"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Times New Roman" w:hint="default"/>
      </w:rPr>
    </w:lvl>
    <w:lvl w:ilvl="8" w:tplc="04190005">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96"/>
    <w:rsid w:val="0022456A"/>
    <w:rsid w:val="00281577"/>
    <w:rsid w:val="00353C93"/>
    <w:rsid w:val="004840AC"/>
    <w:rsid w:val="009458ED"/>
    <w:rsid w:val="00A55275"/>
    <w:rsid w:val="00B75796"/>
    <w:rsid w:val="00CC2748"/>
    <w:rsid w:val="00DA20D1"/>
    <w:rsid w:val="00F45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748"/>
    <w:pPr>
      <w:spacing w:after="0" w:line="240" w:lineRule="auto"/>
    </w:pPr>
    <w:rPr>
      <w:rFonts w:ascii="Times New Roman" w:eastAsia="Calibri"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C2748"/>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748"/>
    <w:pPr>
      <w:spacing w:after="0" w:line="240" w:lineRule="auto"/>
    </w:pPr>
    <w:rPr>
      <w:rFonts w:ascii="Times New Roman" w:eastAsia="Calibri"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C2748"/>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2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988</Words>
  <Characters>5637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World</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2019-10-01T09:42:00Z</dcterms:created>
  <dcterms:modified xsi:type="dcterms:W3CDTF">2019-10-01T10:40:00Z</dcterms:modified>
</cp:coreProperties>
</file>